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5B" w:rsidRPr="0009719A" w:rsidRDefault="00C86878" w:rsidP="00051E69">
      <w:pPr>
        <w:pStyle w:val="tytul"/>
        <w:spacing w:line="276" w:lineRule="auto"/>
        <w:jc w:val="right"/>
        <w:rPr>
          <w:b w:val="0"/>
          <w:sz w:val="22"/>
          <w:szCs w:val="22"/>
        </w:rPr>
      </w:pPr>
      <w:r>
        <w:rPr>
          <w:b w:val="0"/>
          <w:sz w:val="22"/>
          <w:szCs w:val="22"/>
        </w:rPr>
        <w:t>Warszawa</w:t>
      </w:r>
      <w:r w:rsidR="00E6630A" w:rsidRPr="0009719A">
        <w:rPr>
          <w:b w:val="0"/>
          <w:sz w:val="22"/>
          <w:szCs w:val="22"/>
        </w:rPr>
        <w:t>,</w:t>
      </w:r>
      <w:r w:rsidR="00EE226D" w:rsidRPr="0009719A">
        <w:rPr>
          <w:b w:val="0"/>
          <w:sz w:val="22"/>
          <w:szCs w:val="22"/>
        </w:rPr>
        <w:t xml:space="preserve"> </w:t>
      </w:r>
      <w:r w:rsidR="00690E95">
        <w:rPr>
          <w:b w:val="0"/>
          <w:sz w:val="22"/>
          <w:szCs w:val="22"/>
        </w:rPr>
        <w:t>12</w:t>
      </w:r>
      <w:r w:rsidR="001B4627">
        <w:rPr>
          <w:b w:val="0"/>
          <w:sz w:val="22"/>
          <w:szCs w:val="22"/>
        </w:rPr>
        <w:t xml:space="preserve"> </w:t>
      </w:r>
      <w:r w:rsidR="00690E95">
        <w:rPr>
          <w:b w:val="0"/>
          <w:sz w:val="22"/>
          <w:szCs w:val="22"/>
        </w:rPr>
        <w:t>listopada</w:t>
      </w:r>
      <w:r w:rsidR="00545D0B" w:rsidRPr="0009719A">
        <w:rPr>
          <w:b w:val="0"/>
          <w:sz w:val="22"/>
          <w:szCs w:val="22"/>
        </w:rPr>
        <w:t xml:space="preserve"> </w:t>
      </w:r>
      <w:r w:rsidR="005A1EAC" w:rsidRPr="0009719A">
        <w:rPr>
          <w:b w:val="0"/>
          <w:sz w:val="22"/>
          <w:szCs w:val="22"/>
        </w:rPr>
        <w:t>2014</w:t>
      </w:r>
      <w:r w:rsidR="00953E8A" w:rsidRPr="0009719A">
        <w:rPr>
          <w:b w:val="0"/>
          <w:sz w:val="22"/>
          <w:szCs w:val="22"/>
        </w:rPr>
        <w:t xml:space="preserve"> r.</w:t>
      </w:r>
    </w:p>
    <w:p w:rsidR="0009719A" w:rsidRDefault="0009719A" w:rsidP="00051E69">
      <w:pPr>
        <w:pStyle w:val="informacjaprasowa"/>
        <w:spacing w:line="276" w:lineRule="auto"/>
        <w:rPr>
          <w:color w:val="auto"/>
          <w:sz w:val="22"/>
          <w:szCs w:val="22"/>
        </w:rPr>
      </w:pPr>
    </w:p>
    <w:p w:rsidR="001E1A5B" w:rsidRPr="0090523D" w:rsidRDefault="001E1A5B" w:rsidP="00051E69">
      <w:pPr>
        <w:pStyle w:val="informacjaprasowa"/>
        <w:spacing w:line="276" w:lineRule="auto"/>
        <w:rPr>
          <w:color w:val="E36C0A"/>
          <w:sz w:val="22"/>
          <w:szCs w:val="22"/>
        </w:rPr>
      </w:pPr>
      <w:r w:rsidRPr="0090523D">
        <w:rPr>
          <w:color w:val="E36C0A"/>
          <w:sz w:val="22"/>
          <w:szCs w:val="22"/>
        </w:rPr>
        <w:t>Informacja prasowa</w:t>
      </w:r>
    </w:p>
    <w:p w:rsidR="001E1A5B" w:rsidRPr="0009719A" w:rsidRDefault="001E1A5B" w:rsidP="00051E69">
      <w:pPr>
        <w:pStyle w:val="tytul"/>
        <w:spacing w:line="276" w:lineRule="auto"/>
        <w:jc w:val="both"/>
        <w:rPr>
          <w:b w:val="0"/>
          <w:sz w:val="22"/>
          <w:szCs w:val="22"/>
        </w:rPr>
      </w:pPr>
    </w:p>
    <w:p w:rsidR="000372CC" w:rsidRDefault="00690E95" w:rsidP="00051E69">
      <w:pPr>
        <w:pStyle w:val="NormalnyWeb"/>
        <w:spacing w:before="0" w:beforeAutospacing="0" w:after="0" w:afterAutospacing="0" w:line="276" w:lineRule="auto"/>
        <w:rPr>
          <w:rStyle w:val="Pogrubienie"/>
          <w:rFonts w:ascii="Arial" w:hAnsi="Arial" w:cs="Arial"/>
          <w:b w:val="0"/>
          <w:sz w:val="22"/>
          <w:szCs w:val="22"/>
          <w:bdr w:val="none" w:sz="0" w:space="0" w:color="auto" w:frame="1"/>
        </w:rPr>
      </w:pPr>
      <w:r w:rsidRPr="00690E95">
        <w:rPr>
          <w:rStyle w:val="Pogrubienie"/>
          <w:rFonts w:ascii="Arial" w:hAnsi="Arial" w:cs="Arial"/>
          <w:b w:val="0"/>
          <w:sz w:val="22"/>
          <w:szCs w:val="22"/>
          <w:bdr w:val="none" w:sz="0" w:space="0" w:color="auto" w:frame="1"/>
        </w:rPr>
        <w:t>Kuchnia, teatr, podróże – IBE pokazuje, jak każda szkoła może uczyć małe dzieci</w:t>
      </w:r>
    </w:p>
    <w:p w:rsidR="00690E95" w:rsidRDefault="00690E95" w:rsidP="00051E69">
      <w:pPr>
        <w:pStyle w:val="NormalnyWeb"/>
        <w:spacing w:before="0" w:beforeAutospacing="0" w:after="0" w:afterAutospacing="0" w:line="276" w:lineRule="auto"/>
        <w:rPr>
          <w:rStyle w:val="Pogrubienie"/>
          <w:rFonts w:ascii="Arial" w:hAnsi="Arial" w:cs="Arial"/>
          <w:sz w:val="22"/>
          <w:szCs w:val="22"/>
          <w:bdr w:val="none" w:sz="0" w:space="0" w:color="auto" w:frame="1"/>
        </w:rPr>
      </w:pPr>
    </w:p>
    <w:p w:rsidR="001B4627" w:rsidRDefault="00913D20" w:rsidP="0093544E">
      <w:pPr>
        <w:pStyle w:val="NormalnyWeb"/>
        <w:spacing w:before="0" w:beforeAutospacing="0" w:after="0" w:afterAutospacing="0" w:line="276" w:lineRule="auto"/>
        <w:rPr>
          <w:rStyle w:val="Pogrubienie"/>
          <w:rFonts w:ascii="Arial" w:hAnsi="Arial" w:cs="Arial"/>
          <w:sz w:val="22"/>
          <w:szCs w:val="22"/>
          <w:bdr w:val="none" w:sz="0" w:space="0" w:color="auto" w:frame="1"/>
        </w:rPr>
      </w:pPr>
      <w:r w:rsidRPr="00913D20">
        <w:rPr>
          <w:rStyle w:val="Pogrubienie"/>
          <w:rFonts w:ascii="Arial" w:hAnsi="Arial" w:cs="Arial"/>
          <w:sz w:val="22"/>
          <w:szCs w:val="22"/>
          <w:bdr w:val="none" w:sz="0" w:space="0" w:color="auto" w:frame="1"/>
        </w:rPr>
        <w:t>Z dziećmi z klas I-III można pracować zupełnie inaczej, niż robi to większość szkół. Uczyć je wielu kompetencji naraz podczas zabaw i warsztatowych zajęć. IBE przygotował pięć spotów, w których pokazuje dobre przykłady takich zajęć realizowanych w Zespole Szkół w Radowie Małym (Zachodniopomorskie)</w:t>
      </w:r>
    </w:p>
    <w:p w:rsidR="00C333B9" w:rsidRPr="00C333B9" w:rsidRDefault="00C333B9" w:rsidP="00C333B9">
      <w:pPr>
        <w:pStyle w:val="NormalnyWeb"/>
        <w:spacing w:line="276" w:lineRule="auto"/>
        <w:rPr>
          <w:rStyle w:val="Pogrubienie"/>
          <w:rFonts w:ascii="Arial" w:hAnsi="Arial" w:cs="Arial"/>
          <w:b w:val="0"/>
          <w:sz w:val="22"/>
          <w:szCs w:val="22"/>
          <w:bdr w:val="none" w:sz="0" w:space="0" w:color="auto" w:frame="1"/>
        </w:rPr>
      </w:pPr>
      <w:r w:rsidRPr="00C333B9">
        <w:rPr>
          <w:rStyle w:val="Pogrubienie"/>
          <w:rFonts w:ascii="Arial" w:hAnsi="Arial" w:cs="Arial"/>
          <w:b w:val="0"/>
          <w:sz w:val="22"/>
          <w:szCs w:val="22"/>
          <w:bdr w:val="none" w:sz="0" w:space="0" w:color="auto" w:frame="1"/>
        </w:rPr>
        <w:t>Radowo Małe to niewielka wieś w powiecie łobeskim. W tamtejszym zespole szkół uczą się przedszkolaki, uczniowie szkoły podstawowej i gimnazjaliści z okolicznych miejscowości. Do szkoły dowożone są autobusami.</w:t>
      </w:r>
    </w:p>
    <w:p w:rsidR="00C333B9" w:rsidRPr="00C333B9" w:rsidRDefault="00C333B9" w:rsidP="00C333B9">
      <w:pPr>
        <w:pStyle w:val="NormalnyWeb"/>
        <w:spacing w:line="276" w:lineRule="auto"/>
        <w:rPr>
          <w:rStyle w:val="Pogrubienie"/>
          <w:rFonts w:ascii="Arial" w:hAnsi="Arial" w:cs="Arial"/>
          <w:b w:val="0"/>
          <w:sz w:val="22"/>
          <w:szCs w:val="22"/>
          <w:bdr w:val="none" w:sz="0" w:space="0" w:color="auto" w:frame="1"/>
        </w:rPr>
      </w:pPr>
      <w:r w:rsidRPr="00C333B9">
        <w:rPr>
          <w:rStyle w:val="Pogrubienie"/>
          <w:rFonts w:ascii="Arial" w:hAnsi="Arial" w:cs="Arial"/>
          <w:b w:val="0"/>
          <w:sz w:val="22"/>
          <w:szCs w:val="22"/>
          <w:bdr w:val="none" w:sz="0" w:space="0" w:color="auto" w:frame="1"/>
        </w:rPr>
        <w:t>Wydawać by się mogło, że to szkoła, jakich wiele w kraju. Jednak już po przekroczeniu progu tej placówki widać, że choć to publiczna szkoła, jest ona inna – na szkolnym korytarzu stoi akwarium, stare szafy, na których stoją rzeźby, a pod sufitem wiszą gałęzie z witrażowymi ptakami. Dzieci w przerwach pomiędzy zajęciami chodzą sobie na szczudłach, albo w wielkich nartach na kilka osób.</w:t>
      </w:r>
    </w:p>
    <w:p w:rsidR="00C333B9" w:rsidRDefault="00C333B9" w:rsidP="00C333B9">
      <w:pPr>
        <w:pStyle w:val="NormalnyWeb"/>
        <w:spacing w:line="276" w:lineRule="auto"/>
        <w:rPr>
          <w:rStyle w:val="Pogrubienie"/>
          <w:rFonts w:ascii="Arial" w:hAnsi="Arial" w:cs="Arial"/>
          <w:b w:val="0"/>
          <w:sz w:val="22"/>
          <w:szCs w:val="22"/>
          <w:bdr w:val="none" w:sz="0" w:space="0" w:color="auto" w:frame="1"/>
        </w:rPr>
      </w:pPr>
      <w:r w:rsidRPr="00C333B9">
        <w:rPr>
          <w:rStyle w:val="Pogrubienie"/>
          <w:rFonts w:ascii="Arial" w:hAnsi="Arial" w:cs="Arial"/>
          <w:b w:val="0"/>
          <w:sz w:val="22"/>
          <w:szCs w:val="22"/>
          <w:bdr w:val="none" w:sz="0" w:space="0" w:color="auto" w:frame="1"/>
        </w:rPr>
        <w:t>Ale – jak zaznacza dyrektor szkoły Ewa Radanowicz – wystrój to najmniej istotna rzecz. Bo to wtórny element tego, jaki pomysł na swoją szkołę wypracują nauczyciele. W Radowie Małym ten pomysł pojawił się już kilka lat temu.</w:t>
      </w:r>
    </w:p>
    <w:p w:rsidR="00C333B9" w:rsidRPr="00C333B9" w:rsidRDefault="00C333B9" w:rsidP="00C333B9">
      <w:pPr>
        <w:pStyle w:val="NormalnyWeb"/>
        <w:spacing w:line="276" w:lineRule="auto"/>
        <w:rPr>
          <w:rStyle w:val="Pogrubienie"/>
          <w:rFonts w:ascii="Arial" w:hAnsi="Arial" w:cs="Arial"/>
          <w:sz w:val="22"/>
          <w:szCs w:val="22"/>
          <w:bdr w:val="none" w:sz="0" w:space="0" w:color="auto" w:frame="1"/>
        </w:rPr>
      </w:pPr>
      <w:r w:rsidRPr="00C333B9">
        <w:rPr>
          <w:rStyle w:val="Pogrubienie"/>
          <w:rFonts w:ascii="Arial" w:hAnsi="Arial" w:cs="Arial"/>
          <w:sz w:val="22"/>
          <w:szCs w:val="22"/>
          <w:bdr w:val="none" w:sz="0" w:space="0" w:color="auto" w:frame="1"/>
        </w:rPr>
        <w:t>Pracownie z pasji</w:t>
      </w:r>
    </w:p>
    <w:p w:rsidR="00C333B9" w:rsidRPr="00C333B9" w:rsidRDefault="00C333B9" w:rsidP="00C333B9">
      <w:pPr>
        <w:pStyle w:val="NormalnyWeb"/>
        <w:spacing w:line="276" w:lineRule="auto"/>
        <w:rPr>
          <w:rStyle w:val="Pogrubienie"/>
          <w:rFonts w:ascii="Arial" w:hAnsi="Arial" w:cs="Arial"/>
          <w:b w:val="0"/>
          <w:sz w:val="22"/>
          <w:szCs w:val="22"/>
          <w:bdr w:val="none" w:sz="0" w:space="0" w:color="auto" w:frame="1"/>
        </w:rPr>
      </w:pPr>
      <w:r w:rsidRPr="00C333B9">
        <w:rPr>
          <w:rStyle w:val="Pogrubienie"/>
          <w:rFonts w:ascii="Arial" w:hAnsi="Arial" w:cs="Arial"/>
          <w:b w:val="0"/>
          <w:sz w:val="22"/>
          <w:szCs w:val="22"/>
          <w:bdr w:val="none" w:sz="0" w:space="0" w:color="auto" w:frame="1"/>
        </w:rPr>
        <w:t>– Pojawienie się propozycji nowej podstawy programowej dało mi jako dyrektorowi taką przestrzeń do rozpoczęcia dyskusji w szkole o tym, co tak naprawdę chcemy robić, jakimi metodami chcemy pracować z dziećmi – wspomina dyrektor Radanowicz. – Przyjrzałyśmy się z nauczycielkami naszej pracy jakby od nowa. Małe dziecko lubi się bawić, przychodzi do szkoły pełne ciekawości tego, co je spotka. Pomyślałyśmy, że im bardziej zajęcia będą przypominały zabawę, ale będą wiązały się z poważnymi tematami i tym, co dziecko naprawdę może zainteresować, tym bardziej uda nam się wciągnąć je w naturalny sposób do tego, żeby się uczyło.</w:t>
      </w:r>
    </w:p>
    <w:p w:rsidR="00C333B9" w:rsidRDefault="00C333B9" w:rsidP="00C333B9">
      <w:pPr>
        <w:pStyle w:val="NormalnyWeb"/>
        <w:spacing w:line="276" w:lineRule="auto"/>
        <w:rPr>
          <w:rStyle w:val="Pogrubienie"/>
          <w:rFonts w:ascii="Arial" w:hAnsi="Arial" w:cs="Arial"/>
          <w:b w:val="0"/>
          <w:sz w:val="22"/>
          <w:szCs w:val="22"/>
          <w:bdr w:val="none" w:sz="0" w:space="0" w:color="auto" w:frame="1"/>
        </w:rPr>
      </w:pPr>
      <w:r w:rsidRPr="00C333B9">
        <w:rPr>
          <w:rStyle w:val="Pogrubienie"/>
          <w:rFonts w:ascii="Arial" w:hAnsi="Arial" w:cs="Arial"/>
          <w:b w:val="0"/>
          <w:sz w:val="22"/>
          <w:szCs w:val="22"/>
          <w:bdr w:val="none" w:sz="0" w:space="0" w:color="auto" w:frame="1"/>
        </w:rPr>
        <w:t>Nauczyciele z Radowa Małego przy okazji tych zmian otrzymali też możliwość realizowania własnych pasji. Tak powstały w szkole trzy pracownie tematyczne, które same wybrały dla siebie nauczycielki: pracownia kuchenna, pracownia podróży i pracownia teatralna.</w:t>
      </w:r>
    </w:p>
    <w:p w:rsidR="00C333B9" w:rsidRPr="00C333B9" w:rsidRDefault="00C333B9" w:rsidP="00C333B9">
      <w:pPr>
        <w:pStyle w:val="NormalnyWeb"/>
        <w:spacing w:line="276" w:lineRule="auto"/>
        <w:rPr>
          <w:rStyle w:val="Pogrubienie"/>
          <w:rFonts w:ascii="Arial" w:hAnsi="Arial" w:cs="Arial"/>
          <w:sz w:val="22"/>
          <w:szCs w:val="22"/>
          <w:bdr w:val="none" w:sz="0" w:space="0" w:color="auto" w:frame="1"/>
        </w:rPr>
      </w:pPr>
      <w:r w:rsidRPr="00C333B9">
        <w:rPr>
          <w:rStyle w:val="Pogrubienie"/>
          <w:rFonts w:ascii="Arial" w:hAnsi="Arial" w:cs="Arial"/>
          <w:sz w:val="22"/>
          <w:szCs w:val="22"/>
          <w:bdr w:val="none" w:sz="0" w:space="0" w:color="auto" w:frame="1"/>
        </w:rPr>
        <w:t>Zwykłe niezwykłe lekcje</w:t>
      </w:r>
    </w:p>
    <w:p w:rsidR="00C333B9" w:rsidRPr="00C333B9" w:rsidRDefault="00C333B9" w:rsidP="00C333B9">
      <w:pPr>
        <w:pStyle w:val="NormalnyWeb"/>
        <w:spacing w:line="276" w:lineRule="auto"/>
        <w:rPr>
          <w:rStyle w:val="Pogrubienie"/>
          <w:rFonts w:ascii="Arial" w:hAnsi="Arial" w:cs="Arial"/>
          <w:b w:val="0"/>
          <w:sz w:val="22"/>
          <w:szCs w:val="22"/>
          <w:bdr w:val="none" w:sz="0" w:space="0" w:color="auto" w:frame="1"/>
        </w:rPr>
      </w:pPr>
      <w:r w:rsidRPr="00C333B9">
        <w:rPr>
          <w:rStyle w:val="Pogrubienie"/>
          <w:rFonts w:ascii="Arial" w:hAnsi="Arial" w:cs="Arial"/>
          <w:b w:val="0"/>
          <w:sz w:val="22"/>
          <w:szCs w:val="22"/>
          <w:bdr w:val="none" w:sz="0" w:space="0" w:color="auto" w:frame="1"/>
        </w:rPr>
        <w:t>Zajęcia w tych pracowniach prowadzą razem po dwie nauczycielki. Dzięki temu mogą lepiej przygotować się do zajęć i lepiej je przeprowadzać – wspomagać się wzajemnie i podsuwać nowe pomysły. Dzieci z klas I-III uczą się na zajęciach projektowych trzy razy w tygodniu przez dwie godziny.</w:t>
      </w:r>
    </w:p>
    <w:p w:rsidR="00C333B9" w:rsidRPr="00C333B9" w:rsidRDefault="00C333B9" w:rsidP="00C333B9">
      <w:pPr>
        <w:pStyle w:val="NormalnyWeb"/>
        <w:spacing w:line="276" w:lineRule="auto"/>
        <w:rPr>
          <w:rStyle w:val="Pogrubienie"/>
          <w:rFonts w:ascii="Arial" w:hAnsi="Arial" w:cs="Arial"/>
          <w:b w:val="0"/>
          <w:sz w:val="22"/>
          <w:szCs w:val="22"/>
          <w:bdr w:val="none" w:sz="0" w:space="0" w:color="auto" w:frame="1"/>
        </w:rPr>
      </w:pPr>
      <w:r w:rsidRPr="00C333B9">
        <w:rPr>
          <w:rStyle w:val="Pogrubienie"/>
          <w:rFonts w:ascii="Arial" w:hAnsi="Arial" w:cs="Arial"/>
          <w:b w:val="0"/>
          <w:sz w:val="22"/>
          <w:szCs w:val="22"/>
          <w:bdr w:val="none" w:sz="0" w:space="0" w:color="auto" w:frame="1"/>
        </w:rPr>
        <w:lastRenderedPageBreak/>
        <w:t>Wychodzą zza szkolnych ławek, by uczyć się matematyki dzięki pieczeniu ciastek w formie cyferek, poznawać lektury dzięki odgrywaniu na scenie przedstawień i podróżowaniu w sali wypełnionej walizkami.</w:t>
      </w:r>
    </w:p>
    <w:p w:rsidR="00C333B9" w:rsidRPr="00C333B9" w:rsidRDefault="00C333B9" w:rsidP="00C333B9">
      <w:pPr>
        <w:pStyle w:val="NormalnyWeb"/>
        <w:spacing w:line="276" w:lineRule="auto"/>
        <w:rPr>
          <w:rStyle w:val="Pogrubienie"/>
          <w:rFonts w:ascii="Arial" w:hAnsi="Arial" w:cs="Arial"/>
          <w:b w:val="0"/>
          <w:sz w:val="22"/>
          <w:szCs w:val="22"/>
          <w:bdr w:val="none" w:sz="0" w:space="0" w:color="auto" w:frame="1"/>
        </w:rPr>
      </w:pPr>
      <w:r w:rsidRPr="00C333B9">
        <w:rPr>
          <w:rStyle w:val="Pogrubienie"/>
          <w:rFonts w:ascii="Arial" w:hAnsi="Arial" w:cs="Arial"/>
          <w:b w:val="0"/>
          <w:sz w:val="22"/>
          <w:szCs w:val="22"/>
          <w:bdr w:val="none" w:sz="0" w:space="0" w:color="auto" w:frame="1"/>
        </w:rPr>
        <w:t xml:space="preserve">Dzięki temu nie tylko rozwijają wiele swoich kompetencji jednocześnie, ale też uczą się wspólnej pracy. Bo dzieci z klas I i II zajęcia projektowe odbywają wspólnie. </w:t>
      </w:r>
    </w:p>
    <w:p w:rsidR="00C333B9" w:rsidRDefault="00C333B9" w:rsidP="00C333B9">
      <w:pPr>
        <w:pStyle w:val="NormalnyWeb"/>
        <w:spacing w:line="276" w:lineRule="auto"/>
        <w:rPr>
          <w:rStyle w:val="Pogrubienie"/>
          <w:rFonts w:ascii="Arial" w:hAnsi="Arial" w:cs="Arial"/>
          <w:b w:val="0"/>
          <w:sz w:val="22"/>
          <w:szCs w:val="22"/>
          <w:bdr w:val="none" w:sz="0" w:space="0" w:color="auto" w:frame="1"/>
        </w:rPr>
      </w:pPr>
      <w:r w:rsidRPr="00C333B9">
        <w:rPr>
          <w:rStyle w:val="Pogrubienie"/>
          <w:rFonts w:ascii="Arial" w:hAnsi="Arial" w:cs="Arial"/>
          <w:b w:val="0"/>
          <w:sz w:val="22"/>
          <w:szCs w:val="22"/>
          <w:bdr w:val="none" w:sz="0" w:space="0" w:color="auto" w:frame="1"/>
        </w:rPr>
        <w:t>– Praca w grupie jest bardzo ważna, gdyż przekłada się później na funkcjonowanie dziecka w społeczeństwie – mówi Elżbieta Tchurz, nauczycielka edukacji wczesnoszkolnej z Zespołu Szkół Publicznych w Radowie Małym. Tłumaczy, że połączone grupy dają pierwszoklasistom możliwość lepszego zaadaptowania się w szkole, a dla drugoklasistów stanowią wyzwanie związane z opiekowaniem się młodszymi kolegami. – Często jest tak, że drugoklasiści pomagają tym maluchom – opowiada Tchurz. – I na zajęciach w sali kuchennej taki drugoklasista pokazuje, jak obrać jabłko, czasem wręcz układa młodszemu koledze w dłoni nożyk i demonstruje, jak go trzymać.</w:t>
      </w:r>
    </w:p>
    <w:p w:rsidR="00C333B9" w:rsidRPr="00C333B9" w:rsidRDefault="00C333B9" w:rsidP="00C333B9">
      <w:pPr>
        <w:pStyle w:val="NormalnyWeb"/>
        <w:spacing w:line="276" w:lineRule="auto"/>
        <w:rPr>
          <w:rStyle w:val="Pogrubienie"/>
          <w:rFonts w:ascii="Arial" w:hAnsi="Arial" w:cs="Arial"/>
          <w:sz w:val="22"/>
          <w:szCs w:val="22"/>
          <w:bdr w:val="none" w:sz="0" w:space="0" w:color="auto" w:frame="1"/>
        </w:rPr>
      </w:pPr>
      <w:r w:rsidRPr="00C333B9">
        <w:rPr>
          <w:rStyle w:val="Pogrubienie"/>
          <w:rFonts w:ascii="Arial" w:hAnsi="Arial" w:cs="Arial"/>
          <w:sz w:val="22"/>
          <w:szCs w:val="22"/>
          <w:bdr w:val="none" w:sz="0" w:space="0" w:color="auto" w:frame="1"/>
        </w:rPr>
        <w:t>Przekonać nauczycieli</w:t>
      </w:r>
    </w:p>
    <w:p w:rsidR="00C333B9" w:rsidRPr="00C333B9" w:rsidRDefault="00C333B9" w:rsidP="00C333B9">
      <w:pPr>
        <w:pStyle w:val="NormalnyWeb"/>
        <w:spacing w:line="276" w:lineRule="auto"/>
        <w:rPr>
          <w:rStyle w:val="Pogrubienie"/>
          <w:rFonts w:ascii="Arial" w:hAnsi="Arial" w:cs="Arial"/>
          <w:b w:val="0"/>
          <w:sz w:val="22"/>
          <w:szCs w:val="22"/>
          <w:bdr w:val="none" w:sz="0" w:space="0" w:color="auto" w:frame="1"/>
        </w:rPr>
      </w:pPr>
      <w:r w:rsidRPr="00C333B9">
        <w:rPr>
          <w:rStyle w:val="Pogrubienie"/>
          <w:rFonts w:ascii="Arial" w:hAnsi="Arial" w:cs="Arial"/>
          <w:b w:val="0"/>
          <w:sz w:val="22"/>
          <w:szCs w:val="22"/>
          <w:bdr w:val="none" w:sz="0" w:space="0" w:color="auto" w:frame="1"/>
        </w:rPr>
        <w:t>Sposób, w jaki dziś uczą się małe dzieci w Radowie Małym, nie zaczął funkcjonować z dnia na dzień. – To była długa droga – opowiada dyrektor Radanowicz. – Najpierw trzeba było dokonać zmiany w nas samych, zmiany myślenia o tym, co codziennie robimy. Trzeba było przekonać nauczycieli do tego, że gotowe propozycje znajdujące się na rynku, nie zawsze są skuteczne i dobre tu u nas, w naszej szkole. To nie było łatwe – dodaje.</w:t>
      </w:r>
    </w:p>
    <w:p w:rsidR="00C333B9" w:rsidRPr="00C333B9" w:rsidRDefault="00C333B9" w:rsidP="00C333B9">
      <w:pPr>
        <w:pStyle w:val="NormalnyWeb"/>
        <w:spacing w:line="276" w:lineRule="auto"/>
        <w:rPr>
          <w:rStyle w:val="Pogrubienie"/>
          <w:rFonts w:ascii="Arial" w:hAnsi="Arial" w:cs="Arial"/>
          <w:b w:val="0"/>
          <w:sz w:val="22"/>
          <w:szCs w:val="22"/>
          <w:bdr w:val="none" w:sz="0" w:space="0" w:color="auto" w:frame="1"/>
        </w:rPr>
      </w:pPr>
      <w:r w:rsidRPr="00C333B9">
        <w:rPr>
          <w:rStyle w:val="Pogrubienie"/>
          <w:rFonts w:ascii="Arial" w:hAnsi="Arial" w:cs="Arial"/>
          <w:b w:val="0"/>
          <w:sz w:val="22"/>
          <w:szCs w:val="22"/>
          <w:bdr w:val="none" w:sz="0" w:space="0" w:color="auto" w:frame="1"/>
        </w:rPr>
        <w:t>Ale dyrektor Radanowicz umiała przekonać swoją kadrę. Nauczyciele stworzyli własne programy nauczania, dopasowane do potrzeb szkoły. Dziś mówią, że nauczanie z nimi jest o wiele wygodniejsze i łatwiejsze niż z gotowcami oferowanymi przez różne wydawnictwa. Choć ich stworzenie wymagało od nich ogromnej pracy.</w:t>
      </w:r>
    </w:p>
    <w:p w:rsidR="00C333B9" w:rsidRPr="00C333B9" w:rsidRDefault="00C333B9" w:rsidP="00C333B9">
      <w:pPr>
        <w:pStyle w:val="NormalnyWeb"/>
        <w:spacing w:line="276" w:lineRule="auto"/>
        <w:rPr>
          <w:rStyle w:val="Pogrubienie"/>
          <w:rFonts w:ascii="Arial" w:hAnsi="Arial" w:cs="Arial"/>
          <w:b w:val="0"/>
          <w:sz w:val="22"/>
          <w:szCs w:val="22"/>
          <w:bdr w:val="none" w:sz="0" w:space="0" w:color="auto" w:frame="1"/>
        </w:rPr>
      </w:pPr>
      <w:r w:rsidRPr="00C333B9">
        <w:rPr>
          <w:rStyle w:val="Pogrubienie"/>
          <w:rFonts w:ascii="Arial" w:hAnsi="Arial" w:cs="Arial"/>
          <w:b w:val="0"/>
          <w:sz w:val="22"/>
          <w:szCs w:val="22"/>
          <w:bdr w:val="none" w:sz="0" w:space="0" w:color="auto" w:frame="1"/>
        </w:rPr>
        <w:t xml:space="preserve">Czy tak można nauczać dzieci w każdej publicznej szkole. Dyrektor z Radowa Małego uważa, że tak, jeśli tylko nauczyciele będą potrafili odnaleźć własną drogą. Bo wstawienie kolorowych szaf i stworzenie nawet najpiękniejszych pracowni nie wystarczy. Trzeba też nastawić się na trudności, bo sukces nie przychodzi łatwo. </w:t>
      </w:r>
    </w:p>
    <w:p w:rsidR="00C333B9" w:rsidRDefault="00C333B9" w:rsidP="00C333B9">
      <w:pPr>
        <w:pStyle w:val="NormalnyWeb"/>
        <w:spacing w:line="276" w:lineRule="auto"/>
        <w:rPr>
          <w:rStyle w:val="Pogrubienie"/>
          <w:rFonts w:ascii="Arial" w:hAnsi="Arial" w:cs="Arial"/>
          <w:b w:val="0"/>
          <w:sz w:val="22"/>
          <w:szCs w:val="22"/>
          <w:bdr w:val="none" w:sz="0" w:space="0" w:color="auto" w:frame="1"/>
        </w:rPr>
      </w:pPr>
      <w:r w:rsidRPr="00C333B9">
        <w:rPr>
          <w:rStyle w:val="Pogrubienie"/>
          <w:rFonts w:ascii="Arial" w:hAnsi="Arial" w:cs="Arial"/>
          <w:b w:val="0"/>
          <w:sz w:val="22"/>
          <w:szCs w:val="22"/>
          <w:bdr w:val="none" w:sz="0" w:space="0" w:color="auto" w:frame="1"/>
        </w:rPr>
        <w:t>- Ważne jest, by mieć wizję tego, co chcemy zrobić, albo wyszukać w szkole lidera, osobę kreatywną, która myśli inaczej i razem z nią wypracowywać pomysły na to, jak może wyglądać nasza szkoła – radzi Ewa Radanowicz. – Trzeba być przygotowanym na krytykę, na to, że nie wszystko od razu się uda. Należy wykazać się dużą cierpliwością. Ale jeśli wierzymy, że to, co chcemy zrobić, jest słuszne i przyniesie efekty, to nie należy się zrażać.</w:t>
      </w:r>
    </w:p>
    <w:p w:rsidR="00C333B9" w:rsidRPr="00C333B9" w:rsidRDefault="00C333B9" w:rsidP="00C333B9">
      <w:pPr>
        <w:pStyle w:val="NormalnyWeb"/>
        <w:spacing w:line="276" w:lineRule="auto"/>
        <w:rPr>
          <w:rStyle w:val="Pogrubienie"/>
          <w:rFonts w:ascii="Arial" w:hAnsi="Arial" w:cs="Arial"/>
          <w:sz w:val="22"/>
          <w:szCs w:val="22"/>
          <w:bdr w:val="none" w:sz="0" w:space="0" w:color="auto" w:frame="1"/>
        </w:rPr>
      </w:pPr>
      <w:r w:rsidRPr="00C333B9">
        <w:rPr>
          <w:rStyle w:val="Pogrubienie"/>
          <w:rFonts w:ascii="Arial" w:hAnsi="Arial" w:cs="Arial"/>
          <w:sz w:val="22"/>
          <w:szCs w:val="22"/>
          <w:bdr w:val="none" w:sz="0" w:space="0" w:color="auto" w:frame="1"/>
        </w:rPr>
        <w:t>Dobry przykład dla innych</w:t>
      </w:r>
    </w:p>
    <w:p w:rsidR="00C333B9" w:rsidRPr="00C333B9" w:rsidRDefault="00C333B9" w:rsidP="00C333B9">
      <w:pPr>
        <w:pStyle w:val="NormalnyWeb"/>
        <w:spacing w:line="276" w:lineRule="auto"/>
        <w:rPr>
          <w:rStyle w:val="Pogrubienie"/>
          <w:rFonts w:ascii="Arial" w:hAnsi="Arial" w:cs="Arial"/>
          <w:b w:val="0"/>
          <w:sz w:val="22"/>
          <w:szCs w:val="22"/>
          <w:bdr w:val="none" w:sz="0" w:space="0" w:color="auto" w:frame="1"/>
        </w:rPr>
      </w:pPr>
      <w:r w:rsidRPr="00C333B9">
        <w:rPr>
          <w:rStyle w:val="Pogrubienie"/>
          <w:rFonts w:ascii="Arial" w:hAnsi="Arial" w:cs="Arial"/>
          <w:b w:val="0"/>
          <w:sz w:val="22"/>
          <w:szCs w:val="22"/>
          <w:bdr w:val="none" w:sz="0" w:space="0" w:color="auto" w:frame="1"/>
        </w:rPr>
        <w:t>Instytut Badań Edukacyjnych wybrał szkołę z Radowa Małego, by poprzez przykład dobrych praktyk w publicznej szkole móc pokazać, w jaki sposób można pracować z małymi dziećmi. I jak można rozwiązywać szkolne problemy, odchodzić od szkolnej rutyny.</w:t>
      </w:r>
    </w:p>
    <w:p w:rsidR="00C333B9" w:rsidRDefault="00C333B9" w:rsidP="00C333B9">
      <w:pPr>
        <w:pStyle w:val="NormalnyWeb"/>
        <w:spacing w:line="276" w:lineRule="auto"/>
        <w:rPr>
          <w:rStyle w:val="Pogrubienie"/>
          <w:rFonts w:ascii="Arial" w:hAnsi="Arial" w:cs="Arial"/>
          <w:b w:val="0"/>
          <w:sz w:val="22"/>
          <w:szCs w:val="22"/>
          <w:bdr w:val="none" w:sz="0" w:space="0" w:color="auto" w:frame="1"/>
        </w:rPr>
      </w:pPr>
      <w:r w:rsidRPr="00C333B9">
        <w:rPr>
          <w:rStyle w:val="Pogrubienie"/>
          <w:rFonts w:ascii="Arial" w:hAnsi="Arial" w:cs="Arial"/>
          <w:b w:val="0"/>
          <w:sz w:val="22"/>
          <w:szCs w:val="22"/>
          <w:bdr w:val="none" w:sz="0" w:space="0" w:color="auto" w:frame="1"/>
        </w:rPr>
        <w:lastRenderedPageBreak/>
        <w:t>- Chcemy docierać do nauczycieli, którzy mają zapał i do dyrektorów, którzy stwarzają dzieciom jak najlepsze warunki do nauki, a swoim pracownikom możliwość czerpania ogromnej satysfakcji z pracy – mówi prof. Michał Federowicz, dyrektor IBE. – Liczymy, że Radowo Małe natchnie szkoły podstawowe do innego spojrzenia na edukację małych dzieci. Bo udowadnia, że jest to możliwe w wiejskiej, publicznej szkole. Takie placówki mogą też pomagać przyszłym nauczycielom, którzy czerpiąc z tak dobrych wzorów mogliby dużo lepiej przygotować się do wykonywania zawodu.</w:t>
      </w:r>
    </w:p>
    <w:p w:rsidR="001B4627" w:rsidRPr="001B4627" w:rsidRDefault="001B4627" w:rsidP="00C333B9">
      <w:pPr>
        <w:pStyle w:val="NormalnyWeb"/>
        <w:spacing w:line="276" w:lineRule="auto"/>
        <w:rPr>
          <w:rStyle w:val="Pogrubienie"/>
          <w:rFonts w:ascii="Arial" w:hAnsi="Arial" w:cs="Arial"/>
          <w:b w:val="0"/>
          <w:sz w:val="22"/>
          <w:szCs w:val="22"/>
          <w:bdr w:val="none" w:sz="0" w:space="0" w:color="auto" w:frame="1"/>
        </w:rPr>
      </w:pPr>
      <w:r w:rsidRPr="001B4627">
        <w:rPr>
          <w:rStyle w:val="Pogrubienie"/>
          <w:rFonts w:ascii="Arial" w:hAnsi="Arial" w:cs="Arial"/>
          <w:b w:val="0"/>
          <w:sz w:val="22"/>
          <w:szCs w:val="22"/>
          <w:bdr w:val="none" w:sz="0" w:space="0" w:color="auto" w:frame="1"/>
        </w:rPr>
        <w:t xml:space="preserve"> </w:t>
      </w:r>
      <w:r w:rsidR="00C333B9" w:rsidRPr="00C333B9">
        <w:rPr>
          <w:rStyle w:val="Pogrubienie"/>
          <w:rFonts w:ascii="Arial" w:hAnsi="Arial" w:cs="Arial"/>
          <w:b w:val="0"/>
          <w:sz w:val="22"/>
          <w:szCs w:val="22"/>
          <w:bdr w:val="none" w:sz="0" w:space="0" w:color="auto" w:frame="1"/>
        </w:rPr>
        <w:t>Zobacz spoty z dobrymi praktykami w nauczaniu klas I-III:</w:t>
      </w:r>
      <w:r w:rsidR="00C333B9">
        <w:rPr>
          <w:rStyle w:val="Pogrubienie"/>
          <w:rFonts w:ascii="Arial" w:hAnsi="Arial" w:cs="Arial"/>
          <w:b w:val="0"/>
          <w:sz w:val="22"/>
          <w:szCs w:val="22"/>
          <w:bdr w:val="none" w:sz="0" w:space="0" w:color="auto" w:frame="1"/>
        </w:rPr>
        <w:br/>
      </w:r>
      <w:r w:rsidR="00C333B9" w:rsidRPr="00C333B9">
        <w:rPr>
          <w:rStyle w:val="Pogrubienie"/>
          <w:rFonts w:ascii="Arial" w:hAnsi="Arial" w:cs="Arial"/>
          <w:sz w:val="22"/>
          <w:szCs w:val="22"/>
          <w:bdr w:val="none" w:sz="0" w:space="0" w:color="auto" w:frame="1"/>
        </w:rPr>
        <w:t>www.eduentuzjasci.pl/radowo</w:t>
      </w:r>
    </w:p>
    <w:p w:rsidR="001B4627" w:rsidRDefault="001B4627" w:rsidP="001B4627">
      <w:pPr>
        <w:pStyle w:val="NormalnyWeb"/>
        <w:spacing w:before="0" w:beforeAutospacing="0" w:after="0" w:afterAutospacing="0" w:line="276" w:lineRule="auto"/>
        <w:rPr>
          <w:rStyle w:val="Pogrubienie"/>
          <w:rFonts w:ascii="Arial" w:hAnsi="Arial" w:cs="Arial"/>
          <w:b w:val="0"/>
          <w:sz w:val="22"/>
          <w:szCs w:val="22"/>
          <w:bdr w:val="none" w:sz="0" w:space="0" w:color="auto" w:frame="1"/>
        </w:rPr>
      </w:pPr>
    </w:p>
    <w:p w:rsidR="001B4627" w:rsidRDefault="001B4627" w:rsidP="001B4627">
      <w:pPr>
        <w:pStyle w:val="NormalnyWeb"/>
        <w:spacing w:before="0" w:beforeAutospacing="0" w:after="0" w:afterAutospacing="0" w:line="276" w:lineRule="auto"/>
        <w:rPr>
          <w:rStyle w:val="Pogrubienie"/>
          <w:rFonts w:ascii="Arial" w:hAnsi="Arial" w:cs="Arial"/>
          <w:b w:val="0"/>
          <w:sz w:val="22"/>
          <w:szCs w:val="22"/>
          <w:bdr w:val="none" w:sz="0" w:space="0" w:color="auto" w:frame="1"/>
        </w:rPr>
      </w:pPr>
    </w:p>
    <w:p w:rsidR="001B4627" w:rsidRDefault="001B4627" w:rsidP="001B4627">
      <w:pPr>
        <w:pStyle w:val="NormalnyWeb"/>
        <w:spacing w:before="0" w:beforeAutospacing="0" w:after="0" w:afterAutospacing="0" w:line="276" w:lineRule="auto"/>
        <w:rPr>
          <w:rStyle w:val="Pogrubienie"/>
          <w:rFonts w:ascii="Arial" w:hAnsi="Arial" w:cs="Arial"/>
          <w:b w:val="0"/>
          <w:sz w:val="22"/>
          <w:szCs w:val="22"/>
          <w:bdr w:val="none" w:sz="0" w:space="0" w:color="auto" w:frame="1"/>
        </w:rPr>
      </w:pPr>
    </w:p>
    <w:p w:rsidR="001B4627" w:rsidRPr="001B4627" w:rsidRDefault="001B4627" w:rsidP="001B4627">
      <w:pPr>
        <w:pStyle w:val="NormalnyWeb"/>
        <w:spacing w:before="0" w:beforeAutospacing="0" w:after="0" w:afterAutospacing="0" w:line="276" w:lineRule="auto"/>
        <w:rPr>
          <w:b/>
          <w:sz w:val="22"/>
          <w:szCs w:val="22"/>
        </w:rPr>
      </w:pPr>
    </w:p>
    <w:p w:rsidR="009216C4" w:rsidRDefault="009216C4" w:rsidP="009216C4">
      <w:pPr>
        <w:pStyle w:val="tytul"/>
        <w:spacing w:line="276" w:lineRule="auto"/>
        <w:rPr>
          <w:b w:val="0"/>
          <w:sz w:val="22"/>
          <w:szCs w:val="22"/>
        </w:rPr>
      </w:pPr>
    </w:p>
    <w:p w:rsidR="009216C4" w:rsidRPr="009216C4" w:rsidRDefault="009216C4" w:rsidP="009216C4">
      <w:pPr>
        <w:pStyle w:val="tytul"/>
        <w:spacing w:line="276" w:lineRule="auto"/>
        <w:rPr>
          <w:b w:val="0"/>
          <w:sz w:val="22"/>
          <w:szCs w:val="22"/>
        </w:rPr>
      </w:pPr>
    </w:p>
    <w:p w:rsidR="00E6630A" w:rsidRPr="0009719A" w:rsidRDefault="00E6630A" w:rsidP="00051E69">
      <w:pPr>
        <w:pStyle w:val="Default"/>
        <w:spacing w:line="276" w:lineRule="auto"/>
        <w:rPr>
          <w:color w:val="auto"/>
          <w:sz w:val="22"/>
          <w:szCs w:val="22"/>
        </w:rPr>
      </w:pPr>
    </w:p>
    <w:p w:rsidR="002D555E" w:rsidRPr="00AF688F" w:rsidRDefault="002D555E" w:rsidP="00AF688F">
      <w:pPr>
        <w:spacing w:after="200"/>
        <w:jc w:val="both"/>
        <w:rPr>
          <w:rFonts w:ascii="Arial" w:hAnsi="Arial" w:cs="Arial"/>
          <w:b/>
          <w:sz w:val="20"/>
          <w:szCs w:val="20"/>
          <w:u w:val="single"/>
        </w:rPr>
      </w:pPr>
      <w:r w:rsidRPr="00AF688F">
        <w:rPr>
          <w:rFonts w:ascii="Arial" w:hAnsi="Arial" w:cs="Arial"/>
          <w:b/>
          <w:sz w:val="20"/>
          <w:szCs w:val="20"/>
          <w:u w:val="single"/>
        </w:rPr>
        <w:t>Informacja o Instytucie Badań Edukacyjnych:</w:t>
      </w:r>
    </w:p>
    <w:p w:rsidR="002D555E" w:rsidRPr="00AF688F" w:rsidRDefault="002D555E" w:rsidP="00AF688F">
      <w:pPr>
        <w:pStyle w:val="txt"/>
        <w:spacing w:line="240" w:lineRule="auto"/>
        <w:rPr>
          <w:color w:val="auto"/>
        </w:rPr>
      </w:pPr>
      <w:r w:rsidRPr="00AF688F">
        <w:rPr>
          <w:color w:val="auto"/>
        </w:rPr>
        <w:t>Instytut Badań Edukacyjnych (IBE) zatrudnia około 150 badaczy zajmujących się edukacją – socjologów, psychologów, pedagogów, ekonomistów, politologów i przedstawicieli innych dyscyplin naukowych – wybitnych specjalistów w swoich dziedzinach. Instytut uczestniczy w krajowych i międzynarodowych projektach badawczych, przygotowuje raporty, sporządza ekspertyzy oraz pełni funkcje doradcze w tym zakresie, aktywnie promuje politykę edukacyjną opartą na faktach (</w:t>
      </w:r>
      <w:proofErr w:type="spellStart"/>
      <w:r w:rsidRPr="00AF688F">
        <w:rPr>
          <w:color w:val="auto"/>
        </w:rPr>
        <w:t>evidence-based</w:t>
      </w:r>
      <w:proofErr w:type="spellEnd"/>
      <w:r w:rsidRPr="00AF688F">
        <w:rPr>
          <w:color w:val="auto"/>
        </w:rPr>
        <w:t xml:space="preserve"> </w:t>
      </w:r>
      <w:proofErr w:type="spellStart"/>
      <w:r w:rsidRPr="00AF688F">
        <w:rPr>
          <w:color w:val="auto"/>
        </w:rPr>
        <w:t>policy</w:t>
      </w:r>
      <w:proofErr w:type="spellEnd"/>
      <w:r w:rsidRPr="00AF688F">
        <w:rPr>
          <w:color w:val="auto"/>
        </w:rPr>
        <w:t xml:space="preserve"> and </w:t>
      </w:r>
      <w:proofErr w:type="spellStart"/>
      <w:r w:rsidRPr="00AF688F">
        <w:rPr>
          <w:color w:val="auto"/>
        </w:rPr>
        <w:t>practice</w:t>
      </w:r>
      <w:proofErr w:type="spellEnd"/>
      <w:r w:rsidRPr="00AF688F">
        <w:rPr>
          <w:color w:val="auto"/>
        </w:rPr>
        <w:t>)</w:t>
      </w:r>
      <w:r w:rsidR="00735A61" w:rsidRPr="00AF688F">
        <w:rPr>
          <w:color w:val="auto"/>
        </w:rPr>
        <w:t xml:space="preserve"> </w:t>
      </w:r>
      <w:r w:rsidRPr="00AF688F">
        <w:rPr>
          <w:color w:val="auto"/>
        </w:rPr>
        <w:t>i szczególnie dużą wagę przywiązuje do badań, których wyniki mogą zostać wykorzystane w praktyce</w:t>
      </w:r>
      <w:r w:rsidR="00735A61" w:rsidRPr="00AF688F">
        <w:rPr>
          <w:color w:val="auto"/>
        </w:rPr>
        <w:t xml:space="preserve"> </w:t>
      </w:r>
      <w:r w:rsidR="00B3424F" w:rsidRPr="00AF688F">
        <w:rPr>
          <w:color w:val="auto"/>
        </w:rPr>
        <w:t xml:space="preserve">i polityce edukacyjnej </w:t>
      </w:r>
      <w:r w:rsidRPr="00AF688F">
        <w:rPr>
          <w:color w:val="auto"/>
        </w:rPr>
        <w:t>na szczeblu krajowym, jak i lokalnym.</w:t>
      </w:r>
    </w:p>
    <w:p w:rsidR="002D555E" w:rsidRPr="00AF688F" w:rsidRDefault="0063593F" w:rsidP="00AF688F">
      <w:pPr>
        <w:pStyle w:val="txt"/>
        <w:spacing w:line="240" w:lineRule="auto"/>
        <w:rPr>
          <w:color w:val="auto"/>
        </w:rPr>
      </w:pPr>
      <w:hyperlink r:id="rId7" w:history="1">
        <w:r w:rsidR="002D555E" w:rsidRPr="00AF688F">
          <w:rPr>
            <w:rStyle w:val="Hipercze"/>
            <w:color w:val="auto"/>
          </w:rPr>
          <w:t>www.ibe.edu.pl</w:t>
        </w:r>
      </w:hyperlink>
    </w:p>
    <w:p w:rsidR="002D555E" w:rsidRPr="00AF688F" w:rsidRDefault="002D555E" w:rsidP="00AF688F">
      <w:pPr>
        <w:pStyle w:val="txt"/>
        <w:spacing w:line="240" w:lineRule="auto"/>
        <w:rPr>
          <w:color w:val="auto"/>
        </w:rPr>
      </w:pPr>
    </w:p>
    <w:p w:rsidR="002D555E" w:rsidRPr="00AF688F" w:rsidRDefault="002D555E" w:rsidP="00AF688F">
      <w:pPr>
        <w:pStyle w:val="txt"/>
        <w:spacing w:line="240" w:lineRule="auto"/>
        <w:rPr>
          <w:b/>
          <w:color w:val="auto"/>
          <w:u w:val="single"/>
        </w:rPr>
      </w:pPr>
      <w:r w:rsidRPr="00AF688F">
        <w:rPr>
          <w:b/>
          <w:color w:val="auto"/>
          <w:u w:val="single"/>
        </w:rPr>
        <w:t>Informacje o projekcie Entuzjaści Edukacji:</w:t>
      </w:r>
    </w:p>
    <w:p w:rsidR="002D555E" w:rsidRPr="00AF688F" w:rsidRDefault="002D555E" w:rsidP="00AF688F">
      <w:pPr>
        <w:pStyle w:val="txt"/>
        <w:spacing w:line="240" w:lineRule="auto"/>
        <w:rPr>
          <w:color w:val="auto"/>
        </w:rPr>
      </w:pPr>
      <w:r w:rsidRPr="00AF688F">
        <w:rPr>
          <w:color w:val="auto"/>
        </w:rPr>
        <w:t xml:space="preserve">Celem głównym projektu systemowego „Badanie jakości i efektywności edukacji oraz instytucjonalizacja zaplecza badawczego” (Entuzjaści Edukacji) jest wzmocnienie systemu edukacji w zakresie badań edukacyjnych oraz zwiększenie wykorzystywania wyników badań naukowych w polityce i praktyce edukacyjnej oraz w zarządzaniu oświatą. Projekt jest realizowany przez IBE ze środków Europejskiego Funduszu Społecznego w ramach Programu Operacyjnego Kapitał Ludzki, Priorytet III: Wysoka jakość systemu oświaty, </w:t>
      </w:r>
      <w:proofErr w:type="spellStart"/>
      <w:r w:rsidRPr="00AF688F">
        <w:rPr>
          <w:color w:val="auto"/>
        </w:rPr>
        <w:t>Poddziałanie</w:t>
      </w:r>
      <w:proofErr w:type="spellEnd"/>
      <w:r w:rsidRPr="00AF688F">
        <w:rPr>
          <w:color w:val="auto"/>
        </w:rPr>
        <w:t xml:space="preserve"> 3.1.1 Tworzenie warunków i narzędzi do monitorowania, ewaluacji i badań systemu oświaty.</w:t>
      </w:r>
    </w:p>
    <w:p w:rsidR="002D555E" w:rsidRPr="00AF688F" w:rsidRDefault="0063593F" w:rsidP="00AF688F">
      <w:pPr>
        <w:pStyle w:val="txt"/>
        <w:spacing w:line="240" w:lineRule="auto"/>
        <w:rPr>
          <w:color w:val="auto"/>
        </w:rPr>
      </w:pPr>
      <w:hyperlink r:id="rId8" w:history="1">
        <w:r w:rsidR="00576C85" w:rsidRPr="00AF688F">
          <w:rPr>
            <w:rStyle w:val="Hipercze"/>
            <w:color w:val="auto"/>
          </w:rPr>
          <w:t>www.eduentuzjasci.pl</w:t>
        </w:r>
      </w:hyperlink>
    </w:p>
    <w:p w:rsidR="002D555E" w:rsidRPr="00AF688F" w:rsidRDefault="002D555E" w:rsidP="00AF688F">
      <w:pPr>
        <w:pStyle w:val="txt"/>
        <w:spacing w:line="240" w:lineRule="auto"/>
        <w:rPr>
          <w:i/>
          <w:color w:val="auto"/>
        </w:rPr>
      </w:pPr>
    </w:p>
    <w:p w:rsidR="00AF1B13" w:rsidRPr="00AF688F" w:rsidRDefault="00AF1B13" w:rsidP="00AF688F">
      <w:pPr>
        <w:pStyle w:val="txt"/>
        <w:spacing w:line="240" w:lineRule="auto"/>
        <w:rPr>
          <w:i/>
          <w:color w:val="auto"/>
        </w:rPr>
      </w:pPr>
    </w:p>
    <w:p w:rsidR="00FF2DC3" w:rsidRPr="00AF688F" w:rsidRDefault="00FF2DC3" w:rsidP="00AF688F">
      <w:pPr>
        <w:pStyle w:val="txt"/>
        <w:spacing w:line="240" w:lineRule="auto"/>
        <w:rPr>
          <w:b/>
          <w:color w:val="auto"/>
        </w:rPr>
      </w:pPr>
      <w:r w:rsidRPr="00AF688F">
        <w:rPr>
          <w:b/>
          <w:color w:val="auto"/>
        </w:rPr>
        <w:t>Kontakt d</w:t>
      </w:r>
      <w:r w:rsidR="002E7AFA" w:rsidRPr="00AF688F">
        <w:rPr>
          <w:b/>
          <w:color w:val="auto"/>
        </w:rPr>
        <w:t>la</w:t>
      </w:r>
      <w:r w:rsidRPr="00AF688F">
        <w:rPr>
          <w:b/>
          <w:color w:val="auto"/>
        </w:rPr>
        <w:t xml:space="preserve"> mediów</w:t>
      </w:r>
      <w:r w:rsidR="002E7AFA" w:rsidRPr="00AF688F">
        <w:rPr>
          <w:b/>
          <w:color w:val="auto"/>
        </w:rPr>
        <w:t>:</w:t>
      </w:r>
      <w:r w:rsidRPr="00AF688F">
        <w:rPr>
          <w:b/>
          <w:color w:val="auto"/>
        </w:rPr>
        <w:t xml:space="preserve"> </w:t>
      </w:r>
    </w:p>
    <w:p w:rsidR="00FF2DC3" w:rsidRPr="00AF688F" w:rsidRDefault="00FF2DC3" w:rsidP="00AF688F">
      <w:pPr>
        <w:pStyle w:val="txt"/>
        <w:spacing w:line="240" w:lineRule="auto"/>
        <w:rPr>
          <w:i/>
          <w:color w:val="auto"/>
        </w:rPr>
      </w:pPr>
    </w:p>
    <w:p w:rsidR="00FF2DC3" w:rsidRPr="00AF688F" w:rsidRDefault="00FF2DC3" w:rsidP="00AF688F">
      <w:pPr>
        <w:pStyle w:val="txt"/>
        <w:spacing w:line="240" w:lineRule="auto"/>
        <w:rPr>
          <w:b/>
          <w:i/>
          <w:color w:val="auto"/>
          <w:lang w:val="en-US"/>
        </w:rPr>
      </w:pPr>
      <w:proofErr w:type="spellStart"/>
      <w:r w:rsidRPr="00AF688F">
        <w:rPr>
          <w:b/>
          <w:i/>
          <w:color w:val="auto"/>
          <w:lang w:val="en-US"/>
        </w:rPr>
        <w:t>Weronika</w:t>
      </w:r>
      <w:proofErr w:type="spellEnd"/>
      <w:r w:rsidRPr="00AF688F">
        <w:rPr>
          <w:b/>
          <w:i/>
          <w:color w:val="auto"/>
          <w:lang w:val="en-US"/>
        </w:rPr>
        <w:t xml:space="preserve"> </w:t>
      </w:r>
      <w:proofErr w:type="spellStart"/>
      <w:r w:rsidRPr="00AF688F">
        <w:rPr>
          <w:b/>
          <w:i/>
          <w:color w:val="auto"/>
          <w:lang w:val="en-US"/>
        </w:rPr>
        <w:t>Janda</w:t>
      </w:r>
      <w:proofErr w:type="spellEnd"/>
    </w:p>
    <w:p w:rsidR="00FF2DC3" w:rsidRPr="00AF688F" w:rsidRDefault="00FF2DC3" w:rsidP="00AF688F">
      <w:pPr>
        <w:pStyle w:val="txt"/>
        <w:spacing w:line="240" w:lineRule="auto"/>
        <w:rPr>
          <w:i/>
          <w:color w:val="auto"/>
          <w:lang w:val="en-US"/>
        </w:rPr>
      </w:pPr>
      <w:r w:rsidRPr="00AF688F">
        <w:rPr>
          <w:i/>
          <w:color w:val="auto"/>
          <w:lang w:val="en-US"/>
        </w:rPr>
        <w:t>Marketing &amp; Communications Consultants</w:t>
      </w:r>
    </w:p>
    <w:p w:rsidR="00FF2DC3" w:rsidRPr="00AF688F" w:rsidRDefault="00FF2DC3" w:rsidP="00AF688F">
      <w:pPr>
        <w:pStyle w:val="txt"/>
        <w:spacing w:line="240" w:lineRule="auto"/>
        <w:rPr>
          <w:i/>
          <w:color w:val="auto"/>
          <w:lang w:val="en-US"/>
        </w:rPr>
      </w:pPr>
      <w:proofErr w:type="spellStart"/>
      <w:r w:rsidRPr="00AF688F">
        <w:rPr>
          <w:i/>
          <w:color w:val="auto"/>
          <w:lang w:val="en-US"/>
        </w:rPr>
        <w:t>ul</w:t>
      </w:r>
      <w:proofErr w:type="spellEnd"/>
      <w:r w:rsidRPr="00AF688F">
        <w:rPr>
          <w:i/>
          <w:color w:val="auto"/>
          <w:lang w:val="en-US"/>
        </w:rPr>
        <w:t xml:space="preserve">. </w:t>
      </w:r>
      <w:proofErr w:type="spellStart"/>
      <w:r w:rsidRPr="00AF688F">
        <w:rPr>
          <w:i/>
          <w:color w:val="auto"/>
          <w:lang w:val="en-US"/>
        </w:rPr>
        <w:t>Wilcza</w:t>
      </w:r>
      <w:proofErr w:type="spellEnd"/>
      <w:r w:rsidRPr="00AF688F">
        <w:rPr>
          <w:i/>
          <w:color w:val="auto"/>
          <w:lang w:val="en-US"/>
        </w:rPr>
        <w:t xml:space="preserve"> 28/10, 00-544 Warszawa</w:t>
      </w:r>
    </w:p>
    <w:p w:rsidR="007127EB" w:rsidRPr="00AF688F" w:rsidRDefault="007127EB" w:rsidP="00AF688F">
      <w:pPr>
        <w:pStyle w:val="txt"/>
        <w:spacing w:line="240" w:lineRule="auto"/>
        <w:rPr>
          <w:i/>
          <w:color w:val="auto"/>
          <w:lang w:val="en-US"/>
        </w:rPr>
      </w:pPr>
      <w:r w:rsidRPr="00AF688F">
        <w:rPr>
          <w:i/>
          <w:color w:val="auto"/>
          <w:lang w:val="en-US"/>
        </w:rPr>
        <w:t xml:space="preserve">e-mail: </w:t>
      </w:r>
      <w:hyperlink r:id="rId9" w:history="1">
        <w:r w:rsidRPr="00AF688F">
          <w:rPr>
            <w:rStyle w:val="Hipercze"/>
            <w:i/>
            <w:color w:val="auto"/>
            <w:lang w:val="en-US"/>
          </w:rPr>
          <w:t>janda@mcconsultants.pl</w:t>
        </w:r>
      </w:hyperlink>
    </w:p>
    <w:p w:rsidR="00FF2DC3" w:rsidRPr="00AF688F" w:rsidRDefault="00A95F4C" w:rsidP="00AF688F">
      <w:pPr>
        <w:pStyle w:val="txt"/>
        <w:spacing w:line="240" w:lineRule="auto"/>
        <w:rPr>
          <w:i/>
          <w:color w:val="auto"/>
          <w:lang w:val="en-US"/>
        </w:rPr>
      </w:pPr>
      <w:r w:rsidRPr="00AF688F">
        <w:rPr>
          <w:i/>
          <w:color w:val="auto"/>
          <w:lang w:val="en-US"/>
        </w:rPr>
        <w:t>t</w:t>
      </w:r>
      <w:r w:rsidR="007127EB" w:rsidRPr="00AF688F">
        <w:rPr>
          <w:i/>
          <w:color w:val="auto"/>
          <w:lang w:val="en-US"/>
        </w:rPr>
        <w:t xml:space="preserve">el. </w:t>
      </w:r>
      <w:proofErr w:type="spellStart"/>
      <w:r w:rsidR="007127EB" w:rsidRPr="00AF688F">
        <w:rPr>
          <w:i/>
          <w:color w:val="auto"/>
          <w:lang w:val="en-US"/>
        </w:rPr>
        <w:t>k</w:t>
      </w:r>
      <w:r w:rsidR="00FF2DC3" w:rsidRPr="00AF688F">
        <w:rPr>
          <w:i/>
          <w:color w:val="auto"/>
          <w:lang w:val="en-US"/>
        </w:rPr>
        <w:t>om</w:t>
      </w:r>
      <w:proofErr w:type="spellEnd"/>
      <w:r w:rsidR="00FF2DC3" w:rsidRPr="00AF688F">
        <w:rPr>
          <w:i/>
          <w:color w:val="auto"/>
          <w:lang w:val="en-US"/>
        </w:rPr>
        <w:t>. +48 662 086 500</w:t>
      </w:r>
    </w:p>
    <w:p w:rsidR="00FF2DC3" w:rsidRPr="00AF688F" w:rsidRDefault="00FF2DC3" w:rsidP="00AF688F">
      <w:pPr>
        <w:pStyle w:val="txt"/>
        <w:spacing w:line="240" w:lineRule="auto"/>
        <w:rPr>
          <w:i/>
          <w:color w:val="auto"/>
          <w:lang w:val="en-US"/>
        </w:rPr>
      </w:pPr>
      <w:r w:rsidRPr="00AF688F">
        <w:rPr>
          <w:i/>
          <w:color w:val="auto"/>
          <w:lang w:val="en-US"/>
        </w:rPr>
        <w:t xml:space="preserve">tel. (+48 22) 40 66 100/101 </w:t>
      </w:r>
      <w:proofErr w:type="spellStart"/>
      <w:r w:rsidRPr="00AF688F">
        <w:rPr>
          <w:i/>
          <w:color w:val="auto"/>
          <w:lang w:val="en-US"/>
        </w:rPr>
        <w:t>wew</w:t>
      </w:r>
      <w:proofErr w:type="spellEnd"/>
      <w:r w:rsidRPr="00AF688F">
        <w:rPr>
          <w:i/>
          <w:color w:val="auto"/>
          <w:lang w:val="en-US"/>
        </w:rPr>
        <w:t>. 23</w:t>
      </w:r>
    </w:p>
    <w:sectPr w:rsidR="00FF2DC3" w:rsidRPr="00AF688F" w:rsidSect="00A707B2">
      <w:headerReference w:type="default" r:id="rId10"/>
      <w:footerReference w:type="default" r:id="rId11"/>
      <w:pgSz w:w="11906" w:h="16838"/>
      <w:pgMar w:top="1843" w:right="851" w:bottom="1701" w:left="1701" w:header="709" w:footer="4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A22" w:rsidRDefault="000D5A22">
      <w:r>
        <w:separator/>
      </w:r>
    </w:p>
  </w:endnote>
  <w:endnote w:type="continuationSeparator" w:id="0">
    <w:p w:rsidR="000D5A22" w:rsidRDefault="000D5A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C28" w:rsidRPr="00727094" w:rsidRDefault="00C31C28" w:rsidP="00727094">
    <w:pPr>
      <w:spacing w:before="100" w:beforeAutospacing="1" w:after="100" w:afterAutospacing="1"/>
      <w:rPr>
        <w:rFonts w:ascii="Arial" w:hAnsi="Arial" w:cs="Arial"/>
        <w:sz w:val="16"/>
        <w:szCs w:val="16"/>
        <w:lang w:val="pl-PL"/>
      </w:rPr>
    </w:pPr>
    <w:r w:rsidRPr="00727094">
      <w:rPr>
        <w:rFonts w:ascii="Arial" w:hAnsi="Arial" w:cs="Arial"/>
        <w:b/>
        <w:bCs/>
        <w:sz w:val="16"/>
        <w:szCs w:val="16"/>
        <w:lang w:val="pl-PL"/>
      </w:rPr>
      <w:t>Instytut Badań Edukacyjnych</w:t>
    </w:r>
    <w:r w:rsidRPr="00727094">
      <w:rPr>
        <w:rFonts w:ascii="Arial" w:hAnsi="Arial" w:cs="Arial"/>
        <w:sz w:val="16"/>
        <w:szCs w:val="16"/>
        <w:lang w:val="pl-PL"/>
      </w:rPr>
      <w:t xml:space="preserve"> </w:t>
    </w:r>
    <w:r w:rsidRPr="00727094">
      <w:rPr>
        <w:rFonts w:ascii="Arial" w:hAnsi="Arial" w:cs="Arial"/>
        <w:sz w:val="16"/>
        <w:szCs w:val="16"/>
        <w:lang w:val="pl-PL"/>
      </w:rPr>
      <w:br/>
      <w:t xml:space="preserve">ul. </w:t>
    </w:r>
    <w:proofErr w:type="spellStart"/>
    <w:r w:rsidRPr="00727094">
      <w:rPr>
        <w:rFonts w:ascii="Arial" w:hAnsi="Arial" w:cs="Arial"/>
        <w:sz w:val="16"/>
        <w:szCs w:val="16"/>
        <w:lang w:val="pl-PL"/>
      </w:rPr>
      <w:t>Górczewska</w:t>
    </w:r>
    <w:proofErr w:type="spellEnd"/>
    <w:r w:rsidRPr="00727094">
      <w:rPr>
        <w:rFonts w:ascii="Arial" w:hAnsi="Arial" w:cs="Arial"/>
        <w:sz w:val="16"/>
        <w:szCs w:val="16"/>
        <w:lang w:val="pl-PL"/>
      </w:rPr>
      <w:t xml:space="preserve"> 8, 01-180 Warszawa | tel.: +48 22 241 71 00 | ibe@ibe.edu.pl | </w:t>
    </w:r>
    <w:r w:rsidRPr="00727094">
      <w:rPr>
        <w:rFonts w:ascii="Arial" w:hAnsi="Arial" w:cs="Arial"/>
        <w:color w:val="F6891F"/>
        <w:sz w:val="16"/>
        <w:szCs w:val="16"/>
        <w:lang w:val="pl-PL"/>
      </w:rPr>
      <w:t>www.ibe.edu.pl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A22" w:rsidRDefault="000D5A22">
      <w:r>
        <w:separator/>
      </w:r>
    </w:p>
  </w:footnote>
  <w:footnote w:type="continuationSeparator" w:id="0">
    <w:p w:rsidR="000D5A22" w:rsidRDefault="000D5A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C28" w:rsidRPr="00AB7DC2" w:rsidRDefault="00051E69" w:rsidP="00AB7DC2">
    <w:pPr>
      <w:pStyle w:val="Nagwek"/>
    </w:pPr>
    <w:r>
      <w:rPr>
        <w:noProof/>
        <w:lang w:val="pl-PL" w:eastAsia="pl-PL"/>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56500" cy="10687050"/>
          <wp:effectExtent l="19050" t="0" r="6350" b="0"/>
          <wp:wrapNone/>
          <wp:docPr id="1" name="Obraz 1" descr="informacja-prasowa-IBE-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nformacja-prasowa-IBE-eea"/>
                  <pic:cNvPicPr>
                    <a:picLocks noChangeAspect="1" noChangeArrowheads="1"/>
                  </pic:cNvPicPr>
                </pic:nvPicPr>
                <pic:blipFill>
                  <a:blip r:embed="rId1"/>
                  <a:srcRect/>
                  <a:stretch>
                    <a:fillRect/>
                  </a:stretch>
                </pic:blipFill>
                <pic:spPr bwMode="auto">
                  <a:xfrm>
                    <a:off x="0" y="0"/>
                    <a:ext cx="7556500" cy="106870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E046A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5298"/>
  </w:hdrShapeDefaults>
  <w:footnotePr>
    <w:footnote w:id="-1"/>
    <w:footnote w:id="0"/>
  </w:footnotePr>
  <w:endnotePr>
    <w:endnote w:id="-1"/>
    <w:endnote w:id="0"/>
  </w:endnotePr>
  <w:compat/>
  <w:rsids>
    <w:rsidRoot w:val="0062398E"/>
    <w:rsid w:val="00001D94"/>
    <w:rsid w:val="00006D2B"/>
    <w:rsid w:val="00006E96"/>
    <w:rsid w:val="000070E8"/>
    <w:rsid w:val="00020203"/>
    <w:rsid w:val="000246C8"/>
    <w:rsid w:val="000277CC"/>
    <w:rsid w:val="00032044"/>
    <w:rsid w:val="000369C2"/>
    <w:rsid w:val="000372CC"/>
    <w:rsid w:val="0004650C"/>
    <w:rsid w:val="000476E1"/>
    <w:rsid w:val="00051DCC"/>
    <w:rsid w:val="00051E69"/>
    <w:rsid w:val="00053450"/>
    <w:rsid w:val="00057D86"/>
    <w:rsid w:val="00060B9F"/>
    <w:rsid w:val="00063A97"/>
    <w:rsid w:val="0006601D"/>
    <w:rsid w:val="00067909"/>
    <w:rsid w:val="00067F9D"/>
    <w:rsid w:val="000702DD"/>
    <w:rsid w:val="000713E4"/>
    <w:rsid w:val="00084554"/>
    <w:rsid w:val="00086521"/>
    <w:rsid w:val="000969B2"/>
    <w:rsid w:val="0009719A"/>
    <w:rsid w:val="000A003D"/>
    <w:rsid w:val="000A3CBE"/>
    <w:rsid w:val="000A5EB1"/>
    <w:rsid w:val="000A63C9"/>
    <w:rsid w:val="000A694E"/>
    <w:rsid w:val="000A7451"/>
    <w:rsid w:val="000B3CD5"/>
    <w:rsid w:val="000B44DD"/>
    <w:rsid w:val="000C00CF"/>
    <w:rsid w:val="000C5235"/>
    <w:rsid w:val="000D5A22"/>
    <w:rsid w:val="000E2BCF"/>
    <w:rsid w:val="000F1FC4"/>
    <w:rsid w:val="000F54DB"/>
    <w:rsid w:val="000F6B15"/>
    <w:rsid w:val="001028A2"/>
    <w:rsid w:val="001031D2"/>
    <w:rsid w:val="00103226"/>
    <w:rsid w:val="001154D1"/>
    <w:rsid w:val="001159B7"/>
    <w:rsid w:val="00122A0D"/>
    <w:rsid w:val="0012389E"/>
    <w:rsid w:val="00123FD3"/>
    <w:rsid w:val="0012580B"/>
    <w:rsid w:val="00135DD3"/>
    <w:rsid w:val="00142105"/>
    <w:rsid w:val="00142BA9"/>
    <w:rsid w:val="001443C7"/>
    <w:rsid w:val="0014526C"/>
    <w:rsid w:val="0014724C"/>
    <w:rsid w:val="00151C8C"/>
    <w:rsid w:val="00154046"/>
    <w:rsid w:val="00173E1C"/>
    <w:rsid w:val="00176961"/>
    <w:rsid w:val="0019115D"/>
    <w:rsid w:val="00194665"/>
    <w:rsid w:val="001A1B60"/>
    <w:rsid w:val="001B1B1E"/>
    <w:rsid w:val="001B26F9"/>
    <w:rsid w:val="001B39FF"/>
    <w:rsid w:val="001B4627"/>
    <w:rsid w:val="001B6597"/>
    <w:rsid w:val="001D1092"/>
    <w:rsid w:val="001D30D7"/>
    <w:rsid w:val="001E1A5B"/>
    <w:rsid w:val="001E1D2D"/>
    <w:rsid w:val="001E3A42"/>
    <w:rsid w:val="001E717E"/>
    <w:rsid w:val="001E7BB7"/>
    <w:rsid w:val="001F0B21"/>
    <w:rsid w:val="001F0DBC"/>
    <w:rsid w:val="001F41E1"/>
    <w:rsid w:val="001F5A39"/>
    <w:rsid w:val="001F6F48"/>
    <w:rsid w:val="001F780D"/>
    <w:rsid w:val="00211AAA"/>
    <w:rsid w:val="002152F5"/>
    <w:rsid w:val="0021728F"/>
    <w:rsid w:val="0023103D"/>
    <w:rsid w:val="002317F5"/>
    <w:rsid w:val="00232919"/>
    <w:rsid w:val="00236281"/>
    <w:rsid w:val="00273F4F"/>
    <w:rsid w:val="0027637B"/>
    <w:rsid w:val="002768DB"/>
    <w:rsid w:val="00276A3B"/>
    <w:rsid w:val="00280F53"/>
    <w:rsid w:val="00281C4D"/>
    <w:rsid w:val="0028724A"/>
    <w:rsid w:val="00287586"/>
    <w:rsid w:val="00294DE9"/>
    <w:rsid w:val="002A0034"/>
    <w:rsid w:val="002A78E6"/>
    <w:rsid w:val="002B0574"/>
    <w:rsid w:val="002B0D4C"/>
    <w:rsid w:val="002B3F77"/>
    <w:rsid w:val="002B47D6"/>
    <w:rsid w:val="002B509D"/>
    <w:rsid w:val="002B7897"/>
    <w:rsid w:val="002C1BB0"/>
    <w:rsid w:val="002C6B75"/>
    <w:rsid w:val="002C73A8"/>
    <w:rsid w:val="002D555E"/>
    <w:rsid w:val="002E6616"/>
    <w:rsid w:val="002E70FD"/>
    <w:rsid w:val="002E7AFA"/>
    <w:rsid w:val="002F07E7"/>
    <w:rsid w:val="002F4C25"/>
    <w:rsid w:val="003002DF"/>
    <w:rsid w:val="00300839"/>
    <w:rsid w:val="00302006"/>
    <w:rsid w:val="00302955"/>
    <w:rsid w:val="00303CA7"/>
    <w:rsid w:val="00305637"/>
    <w:rsid w:val="0031000A"/>
    <w:rsid w:val="00313015"/>
    <w:rsid w:val="00314BC4"/>
    <w:rsid w:val="00317DCF"/>
    <w:rsid w:val="003258A1"/>
    <w:rsid w:val="0032765C"/>
    <w:rsid w:val="00331465"/>
    <w:rsid w:val="003352EF"/>
    <w:rsid w:val="00335471"/>
    <w:rsid w:val="003370E9"/>
    <w:rsid w:val="003373B7"/>
    <w:rsid w:val="00345473"/>
    <w:rsid w:val="00346312"/>
    <w:rsid w:val="00351860"/>
    <w:rsid w:val="0035200C"/>
    <w:rsid w:val="00352DEA"/>
    <w:rsid w:val="003544D5"/>
    <w:rsid w:val="0036327B"/>
    <w:rsid w:val="003664D7"/>
    <w:rsid w:val="00366BD0"/>
    <w:rsid w:val="00376109"/>
    <w:rsid w:val="00380C14"/>
    <w:rsid w:val="00383BC7"/>
    <w:rsid w:val="00383BC9"/>
    <w:rsid w:val="0038688F"/>
    <w:rsid w:val="00390FF3"/>
    <w:rsid w:val="00391C07"/>
    <w:rsid w:val="003943E9"/>
    <w:rsid w:val="003976FD"/>
    <w:rsid w:val="003A1EC5"/>
    <w:rsid w:val="003A202E"/>
    <w:rsid w:val="003A3351"/>
    <w:rsid w:val="003A5A1E"/>
    <w:rsid w:val="003A7D23"/>
    <w:rsid w:val="003A7D52"/>
    <w:rsid w:val="003B1AC2"/>
    <w:rsid w:val="003B37BB"/>
    <w:rsid w:val="003B4D08"/>
    <w:rsid w:val="003B6D9A"/>
    <w:rsid w:val="003C1A4C"/>
    <w:rsid w:val="003C4244"/>
    <w:rsid w:val="003C5602"/>
    <w:rsid w:val="003D7112"/>
    <w:rsid w:val="003E17C5"/>
    <w:rsid w:val="003E39E2"/>
    <w:rsid w:val="003E688A"/>
    <w:rsid w:val="003E7874"/>
    <w:rsid w:val="003E7CE7"/>
    <w:rsid w:val="003F31E9"/>
    <w:rsid w:val="00401CC4"/>
    <w:rsid w:val="00406087"/>
    <w:rsid w:val="00406666"/>
    <w:rsid w:val="0040784D"/>
    <w:rsid w:val="00411927"/>
    <w:rsid w:val="00413F96"/>
    <w:rsid w:val="004146AA"/>
    <w:rsid w:val="00415613"/>
    <w:rsid w:val="004165D0"/>
    <w:rsid w:val="00421576"/>
    <w:rsid w:val="0042593C"/>
    <w:rsid w:val="00427C85"/>
    <w:rsid w:val="00431604"/>
    <w:rsid w:val="00433842"/>
    <w:rsid w:val="00434878"/>
    <w:rsid w:val="00436FDD"/>
    <w:rsid w:val="004371F3"/>
    <w:rsid w:val="004372B6"/>
    <w:rsid w:val="00452DF0"/>
    <w:rsid w:val="004532CE"/>
    <w:rsid w:val="00456856"/>
    <w:rsid w:val="004616FC"/>
    <w:rsid w:val="00463E30"/>
    <w:rsid w:val="00481508"/>
    <w:rsid w:val="004913BD"/>
    <w:rsid w:val="004913E2"/>
    <w:rsid w:val="00496AB3"/>
    <w:rsid w:val="00496FC9"/>
    <w:rsid w:val="004B155F"/>
    <w:rsid w:val="004B2989"/>
    <w:rsid w:val="004B5D91"/>
    <w:rsid w:val="004B75D6"/>
    <w:rsid w:val="004D286F"/>
    <w:rsid w:val="004D3497"/>
    <w:rsid w:val="004D3E27"/>
    <w:rsid w:val="004D61C8"/>
    <w:rsid w:val="004D7BB8"/>
    <w:rsid w:val="004E13CA"/>
    <w:rsid w:val="004E2591"/>
    <w:rsid w:val="004E5BB5"/>
    <w:rsid w:val="004E6FBA"/>
    <w:rsid w:val="004F1CB5"/>
    <w:rsid w:val="004F2AD8"/>
    <w:rsid w:val="004F39CB"/>
    <w:rsid w:val="004F4D6C"/>
    <w:rsid w:val="004F6D7B"/>
    <w:rsid w:val="005034C7"/>
    <w:rsid w:val="005201F9"/>
    <w:rsid w:val="00520D4E"/>
    <w:rsid w:val="005216AC"/>
    <w:rsid w:val="00521EB1"/>
    <w:rsid w:val="005220A7"/>
    <w:rsid w:val="00523B64"/>
    <w:rsid w:val="00527D48"/>
    <w:rsid w:val="005323B2"/>
    <w:rsid w:val="00532C78"/>
    <w:rsid w:val="00533C07"/>
    <w:rsid w:val="00535B0A"/>
    <w:rsid w:val="005375E8"/>
    <w:rsid w:val="00541CE1"/>
    <w:rsid w:val="00544F7C"/>
    <w:rsid w:val="00545D0B"/>
    <w:rsid w:val="005502CB"/>
    <w:rsid w:val="00550AC4"/>
    <w:rsid w:val="005544A7"/>
    <w:rsid w:val="005564EA"/>
    <w:rsid w:val="005571FE"/>
    <w:rsid w:val="005572B4"/>
    <w:rsid w:val="00557ACC"/>
    <w:rsid w:val="00560DCB"/>
    <w:rsid w:val="00563537"/>
    <w:rsid w:val="00564B93"/>
    <w:rsid w:val="00567945"/>
    <w:rsid w:val="00573AD9"/>
    <w:rsid w:val="00573B36"/>
    <w:rsid w:val="00576136"/>
    <w:rsid w:val="005762E2"/>
    <w:rsid w:val="00576C85"/>
    <w:rsid w:val="005841B4"/>
    <w:rsid w:val="005868AA"/>
    <w:rsid w:val="005878DF"/>
    <w:rsid w:val="005958F2"/>
    <w:rsid w:val="005A0B82"/>
    <w:rsid w:val="005A1EAC"/>
    <w:rsid w:val="005A4CE0"/>
    <w:rsid w:val="005A774F"/>
    <w:rsid w:val="005B0298"/>
    <w:rsid w:val="005B057B"/>
    <w:rsid w:val="005B36A5"/>
    <w:rsid w:val="005B459C"/>
    <w:rsid w:val="005C2062"/>
    <w:rsid w:val="005C32B2"/>
    <w:rsid w:val="005C72F0"/>
    <w:rsid w:val="005D0DC7"/>
    <w:rsid w:val="005D2F80"/>
    <w:rsid w:val="005E0E9D"/>
    <w:rsid w:val="005E1DBB"/>
    <w:rsid w:val="005E223A"/>
    <w:rsid w:val="005E5716"/>
    <w:rsid w:val="005E7A6C"/>
    <w:rsid w:val="005F2B60"/>
    <w:rsid w:val="005F306F"/>
    <w:rsid w:val="005F42F4"/>
    <w:rsid w:val="006048CF"/>
    <w:rsid w:val="00606636"/>
    <w:rsid w:val="00611F81"/>
    <w:rsid w:val="006147A0"/>
    <w:rsid w:val="00615948"/>
    <w:rsid w:val="00615BC1"/>
    <w:rsid w:val="00615E96"/>
    <w:rsid w:val="00620A92"/>
    <w:rsid w:val="0062398E"/>
    <w:rsid w:val="006253A0"/>
    <w:rsid w:val="0063593F"/>
    <w:rsid w:val="00635A22"/>
    <w:rsid w:val="00636A26"/>
    <w:rsid w:val="00637DBF"/>
    <w:rsid w:val="00650FC9"/>
    <w:rsid w:val="00655F84"/>
    <w:rsid w:val="00664A0C"/>
    <w:rsid w:val="0066553D"/>
    <w:rsid w:val="006667A1"/>
    <w:rsid w:val="00667002"/>
    <w:rsid w:val="00667148"/>
    <w:rsid w:val="006710F7"/>
    <w:rsid w:val="006753D6"/>
    <w:rsid w:val="006805DF"/>
    <w:rsid w:val="0068314A"/>
    <w:rsid w:val="0068340B"/>
    <w:rsid w:val="0068411D"/>
    <w:rsid w:val="00684372"/>
    <w:rsid w:val="00690E95"/>
    <w:rsid w:val="00691FB6"/>
    <w:rsid w:val="006951B5"/>
    <w:rsid w:val="006A3438"/>
    <w:rsid w:val="006A3664"/>
    <w:rsid w:val="006A7D97"/>
    <w:rsid w:val="006B0238"/>
    <w:rsid w:val="006B060A"/>
    <w:rsid w:val="006B3920"/>
    <w:rsid w:val="006B4539"/>
    <w:rsid w:val="006B58E6"/>
    <w:rsid w:val="006C3965"/>
    <w:rsid w:val="006C4CB5"/>
    <w:rsid w:val="006C57CD"/>
    <w:rsid w:val="006C6FB1"/>
    <w:rsid w:val="006D0FDE"/>
    <w:rsid w:val="006D34E4"/>
    <w:rsid w:val="006D795C"/>
    <w:rsid w:val="006D7A3F"/>
    <w:rsid w:val="006E29B8"/>
    <w:rsid w:val="006E4267"/>
    <w:rsid w:val="006E653A"/>
    <w:rsid w:val="006F4E73"/>
    <w:rsid w:val="006F570A"/>
    <w:rsid w:val="006F5807"/>
    <w:rsid w:val="006F73DE"/>
    <w:rsid w:val="00702370"/>
    <w:rsid w:val="00706008"/>
    <w:rsid w:val="00710C3A"/>
    <w:rsid w:val="007127EB"/>
    <w:rsid w:val="0071323E"/>
    <w:rsid w:val="007209E0"/>
    <w:rsid w:val="007213DE"/>
    <w:rsid w:val="00723604"/>
    <w:rsid w:val="007256A8"/>
    <w:rsid w:val="00727094"/>
    <w:rsid w:val="007309FB"/>
    <w:rsid w:val="00732DBA"/>
    <w:rsid w:val="00735A61"/>
    <w:rsid w:val="007373FC"/>
    <w:rsid w:val="00740CB3"/>
    <w:rsid w:val="00751088"/>
    <w:rsid w:val="00761DFF"/>
    <w:rsid w:val="007620FC"/>
    <w:rsid w:val="00772135"/>
    <w:rsid w:val="0077220C"/>
    <w:rsid w:val="00772B3F"/>
    <w:rsid w:val="007837AF"/>
    <w:rsid w:val="0079231A"/>
    <w:rsid w:val="007A152E"/>
    <w:rsid w:val="007B086C"/>
    <w:rsid w:val="007B341C"/>
    <w:rsid w:val="007B71FC"/>
    <w:rsid w:val="007C072A"/>
    <w:rsid w:val="007C1ADA"/>
    <w:rsid w:val="007C6B9D"/>
    <w:rsid w:val="007D149F"/>
    <w:rsid w:val="007E1F93"/>
    <w:rsid w:val="007E2D4F"/>
    <w:rsid w:val="007E3DED"/>
    <w:rsid w:val="007E4A8C"/>
    <w:rsid w:val="007F3828"/>
    <w:rsid w:val="007F481C"/>
    <w:rsid w:val="007F4941"/>
    <w:rsid w:val="00801B69"/>
    <w:rsid w:val="00802CDF"/>
    <w:rsid w:val="0081204A"/>
    <w:rsid w:val="0081391A"/>
    <w:rsid w:val="008172E0"/>
    <w:rsid w:val="00827451"/>
    <w:rsid w:val="0083055A"/>
    <w:rsid w:val="00831969"/>
    <w:rsid w:val="00831CC6"/>
    <w:rsid w:val="00832DA9"/>
    <w:rsid w:val="008354BD"/>
    <w:rsid w:val="00835A83"/>
    <w:rsid w:val="00836BFD"/>
    <w:rsid w:val="008441CF"/>
    <w:rsid w:val="00844790"/>
    <w:rsid w:val="0084487D"/>
    <w:rsid w:val="00845974"/>
    <w:rsid w:val="00847F80"/>
    <w:rsid w:val="00854B29"/>
    <w:rsid w:val="008574CE"/>
    <w:rsid w:val="00863F09"/>
    <w:rsid w:val="0087000D"/>
    <w:rsid w:val="00871D0D"/>
    <w:rsid w:val="00872389"/>
    <w:rsid w:val="008728D3"/>
    <w:rsid w:val="00884486"/>
    <w:rsid w:val="00887756"/>
    <w:rsid w:val="008900A6"/>
    <w:rsid w:val="008941AF"/>
    <w:rsid w:val="008B2027"/>
    <w:rsid w:val="008C0071"/>
    <w:rsid w:val="008C18A3"/>
    <w:rsid w:val="008D415F"/>
    <w:rsid w:val="008E4798"/>
    <w:rsid w:val="008E4F27"/>
    <w:rsid w:val="008F2619"/>
    <w:rsid w:val="008F47DE"/>
    <w:rsid w:val="008F6C4F"/>
    <w:rsid w:val="008F741B"/>
    <w:rsid w:val="00903344"/>
    <w:rsid w:val="009049C4"/>
    <w:rsid w:val="0090523D"/>
    <w:rsid w:val="009057C6"/>
    <w:rsid w:val="00906C03"/>
    <w:rsid w:val="00913D20"/>
    <w:rsid w:val="009152CE"/>
    <w:rsid w:val="00915B91"/>
    <w:rsid w:val="009216C4"/>
    <w:rsid w:val="0092187A"/>
    <w:rsid w:val="00921AC3"/>
    <w:rsid w:val="0092617A"/>
    <w:rsid w:val="0093544E"/>
    <w:rsid w:val="00942C67"/>
    <w:rsid w:val="0095251E"/>
    <w:rsid w:val="009528C5"/>
    <w:rsid w:val="00953E8A"/>
    <w:rsid w:val="00956469"/>
    <w:rsid w:val="009577CB"/>
    <w:rsid w:val="00961C3A"/>
    <w:rsid w:val="00966612"/>
    <w:rsid w:val="00967F9F"/>
    <w:rsid w:val="0097037E"/>
    <w:rsid w:val="00970B6B"/>
    <w:rsid w:val="00973FC6"/>
    <w:rsid w:val="00977230"/>
    <w:rsid w:val="00986594"/>
    <w:rsid w:val="00986A77"/>
    <w:rsid w:val="00991F05"/>
    <w:rsid w:val="0099615E"/>
    <w:rsid w:val="009A3C08"/>
    <w:rsid w:val="009A6B78"/>
    <w:rsid w:val="009A710A"/>
    <w:rsid w:val="009B531B"/>
    <w:rsid w:val="009C3AE4"/>
    <w:rsid w:val="009C5480"/>
    <w:rsid w:val="009C657F"/>
    <w:rsid w:val="009D1B10"/>
    <w:rsid w:val="009D299B"/>
    <w:rsid w:val="009D31DA"/>
    <w:rsid w:val="009D5ED1"/>
    <w:rsid w:val="009D71DB"/>
    <w:rsid w:val="009D785F"/>
    <w:rsid w:val="009E0C70"/>
    <w:rsid w:val="009E212D"/>
    <w:rsid w:val="009E4757"/>
    <w:rsid w:val="009F091F"/>
    <w:rsid w:val="009F4798"/>
    <w:rsid w:val="00A035BF"/>
    <w:rsid w:val="00A251EF"/>
    <w:rsid w:val="00A25E0F"/>
    <w:rsid w:val="00A30C4A"/>
    <w:rsid w:val="00A32645"/>
    <w:rsid w:val="00A36E7A"/>
    <w:rsid w:val="00A437B7"/>
    <w:rsid w:val="00A47159"/>
    <w:rsid w:val="00A51AE1"/>
    <w:rsid w:val="00A602E0"/>
    <w:rsid w:val="00A63DC2"/>
    <w:rsid w:val="00A707B2"/>
    <w:rsid w:val="00A70FBF"/>
    <w:rsid w:val="00A76D9B"/>
    <w:rsid w:val="00A8118A"/>
    <w:rsid w:val="00A83DEF"/>
    <w:rsid w:val="00A92939"/>
    <w:rsid w:val="00A95963"/>
    <w:rsid w:val="00A95F4C"/>
    <w:rsid w:val="00A96AE0"/>
    <w:rsid w:val="00AA6ADB"/>
    <w:rsid w:val="00AB76E8"/>
    <w:rsid w:val="00AB7DC2"/>
    <w:rsid w:val="00AC0B31"/>
    <w:rsid w:val="00AC3B28"/>
    <w:rsid w:val="00AC6810"/>
    <w:rsid w:val="00AD246D"/>
    <w:rsid w:val="00AD6DBD"/>
    <w:rsid w:val="00AE234E"/>
    <w:rsid w:val="00AE75B0"/>
    <w:rsid w:val="00AF0B4C"/>
    <w:rsid w:val="00AF11AA"/>
    <w:rsid w:val="00AF1B13"/>
    <w:rsid w:val="00AF5D63"/>
    <w:rsid w:val="00AF688F"/>
    <w:rsid w:val="00AF6FB1"/>
    <w:rsid w:val="00B00805"/>
    <w:rsid w:val="00B07437"/>
    <w:rsid w:val="00B23290"/>
    <w:rsid w:val="00B242E1"/>
    <w:rsid w:val="00B24596"/>
    <w:rsid w:val="00B3424F"/>
    <w:rsid w:val="00B44109"/>
    <w:rsid w:val="00B47DE6"/>
    <w:rsid w:val="00B47F5C"/>
    <w:rsid w:val="00B5196C"/>
    <w:rsid w:val="00B51C9C"/>
    <w:rsid w:val="00B54927"/>
    <w:rsid w:val="00B57784"/>
    <w:rsid w:val="00B64B98"/>
    <w:rsid w:val="00B76566"/>
    <w:rsid w:val="00B76C91"/>
    <w:rsid w:val="00B856E5"/>
    <w:rsid w:val="00B916DB"/>
    <w:rsid w:val="00B91F1B"/>
    <w:rsid w:val="00B9286B"/>
    <w:rsid w:val="00B945FA"/>
    <w:rsid w:val="00B94F79"/>
    <w:rsid w:val="00BA2BE1"/>
    <w:rsid w:val="00BA47C6"/>
    <w:rsid w:val="00BA630B"/>
    <w:rsid w:val="00BB0EC3"/>
    <w:rsid w:val="00BB2703"/>
    <w:rsid w:val="00BC1521"/>
    <w:rsid w:val="00BC3834"/>
    <w:rsid w:val="00BD01F9"/>
    <w:rsid w:val="00BD0512"/>
    <w:rsid w:val="00BD2FBC"/>
    <w:rsid w:val="00BD5476"/>
    <w:rsid w:val="00BE4CD2"/>
    <w:rsid w:val="00BE7241"/>
    <w:rsid w:val="00BF2778"/>
    <w:rsid w:val="00BF3624"/>
    <w:rsid w:val="00BF36BF"/>
    <w:rsid w:val="00C00F1F"/>
    <w:rsid w:val="00C04974"/>
    <w:rsid w:val="00C07BE0"/>
    <w:rsid w:val="00C1041B"/>
    <w:rsid w:val="00C139A1"/>
    <w:rsid w:val="00C13D4D"/>
    <w:rsid w:val="00C154E9"/>
    <w:rsid w:val="00C15835"/>
    <w:rsid w:val="00C26C07"/>
    <w:rsid w:val="00C31C28"/>
    <w:rsid w:val="00C327D4"/>
    <w:rsid w:val="00C32E1D"/>
    <w:rsid w:val="00C333B9"/>
    <w:rsid w:val="00C34CFF"/>
    <w:rsid w:val="00C420C1"/>
    <w:rsid w:val="00C43B25"/>
    <w:rsid w:val="00C44AD0"/>
    <w:rsid w:val="00C4536B"/>
    <w:rsid w:val="00C50700"/>
    <w:rsid w:val="00C50FE3"/>
    <w:rsid w:val="00C52752"/>
    <w:rsid w:val="00C61FA8"/>
    <w:rsid w:val="00C6246F"/>
    <w:rsid w:val="00C75E1A"/>
    <w:rsid w:val="00C84A8A"/>
    <w:rsid w:val="00C86249"/>
    <w:rsid w:val="00C86878"/>
    <w:rsid w:val="00C921C4"/>
    <w:rsid w:val="00C93F6A"/>
    <w:rsid w:val="00C96F2E"/>
    <w:rsid w:val="00CA17DA"/>
    <w:rsid w:val="00CA2C75"/>
    <w:rsid w:val="00CA57C7"/>
    <w:rsid w:val="00CA6A7F"/>
    <w:rsid w:val="00CB1F1C"/>
    <w:rsid w:val="00CB2719"/>
    <w:rsid w:val="00CB34A3"/>
    <w:rsid w:val="00CB6AF2"/>
    <w:rsid w:val="00CC0081"/>
    <w:rsid w:val="00CC2315"/>
    <w:rsid w:val="00CD25F5"/>
    <w:rsid w:val="00CD3B2E"/>
    <w:rsid w:val="00CD7031"/>
    <w:rsid w:val="00CE6671"/>
    <w:rsid w:val="00CF2F46"/>
    <w:rsid w:val="00CF37F4"/>
    <w:rsid w:val="00CF60CA"/>
    <w:rsid w:val="00CF665D"/>
    <w:rsid w:val="00CF6FD5"/>
    <w:rsid w:val="00D04F19"/>
    <w:rsid w:val="00D05643"/>
    <w:rsid w:val="00D1097B"/>
    <w:rsid w:val="00D11F05"/>
    <w:rsid w:val="00D27E7F"/>
    <w:rsid w:val="00D42091"/>
    <w:rsid w:val="00D50A58"/>
    <w:rsid w:val="00D54B3E"/>
    <w:rsid w:val="00D6365C"/>
    <w:rsid w:val="00D64619"/>
    <w:rsid w:val="00D80237"/>
    <w:rsid w:val="00D86145"/>
    <w:rsid w:val="00D9044A"/>
    <w:rsid w:val="00DA1EC4"/>
    <w:rsid w:val="00DA59DC"/>
    <w:rsid w:val="00DB01FC"/>
    <w:rsid w:val="00DB0B6B"/>
    <w:rsid w:val="00DB6353"/>
    <w:rsid w:val="00DD24E1"/>
    <w:rsid w:val="00DD5CDA"/>
    <w:rsid w:val="00DD6067"/>
    <w:rsid w:val="00DD7725"/>
    <w:rsid w:val="00DE095A"/>
    <w:rsid w:val="00DE40E4"/>
    <w:rsid w:val="00DE4184"/>
    <w:rsid w:val="00DE44DE"/>
    <w:rsid w:val="00DE7583"/>
    <w:rsid w:val="00DF19C6"/>
    <w:rsid w:val="00E107F8"/>
    <w:rsid w:val="00E14A0C"/>
    <w:rsid w:val="00E25B86"/>
    <w:rsid w:val="00E35051"/>
    <w:rsid w:val="00E42E6C"/>
    <w:rsid w:val="00E473B0"/>
    <w:rsid w:val="00E57371"/>
    <w:rsid w:val="00E6512F"/>
    <w:rsid w:val="00E6547A"/>
    <w:rsid w:val="00E6630A"/>
    <w:rsid w:val="00E66F31"/>
    <w:rsid w:val="00E71F38"/>
    <w:rsid w:val="00E8043C"/>
    <w:rsid w:val="00E8066B"/>
    <w:rsid w:val="00E85A8F"/>
    <w:rsid w:val="00E927B4"/>
    <w:rsid w:val="00E94C76"/>
    <w:rsid w:val="00E97832"/>
    <w:rsid w:val="00E97FB5"/>
    <w:rsid w:val="00EA377F"/>
    <w:rsid w:val="00EA4953"/>
    <w:rsid w:val="00EB0B64"/>
    <w:rsid w:val="00EB2D30"/>
    <w:rsid w:val="00EB2E9C"/>
    <w:rsid w:val="00EC1B34"/>
    <w:rsid w:val="00EC6F73"/>
    <w:rsid w:val="00ED2C98"/>
    <w:rsid w:val="00ED2F9D"/>
    <w:rsid w:val="00EE226D"/>
    <w:rsid w:val="00EE3D83"/>
    <w:rsid w:val="00EE5E87"/>
    <w:rsid w:val="00EE7F00"/>
    <w:rsid w:val="00EF2330"/>
    <w:rsid w:val="00EF4E0D"/>
    <w:rsid w:val="00F00C75"/>
    <w:rsid w:val="00F034C8"/>
    <w:rsid w:val="00F11EFB"/>
    <w:rsid w:val="00F1323A"/>
    <w:rsid w:val="00F14FA3"/>
    <w:rsid w:val="00F16DE4"/>
    <w:rsid w:val="00F1759F"/>
    <w:rsid w:val="00F17EC3"/>
    <w:rsid w:val="00F2559E"/>
    <w:rsid w:val="00F31B6E"/>
    <w:rsid w:val="00F32D40"/>
    <w:rsid w:val="00F3636B"/>
    <w:rsid w:val="00F378C4"/>
    <w:rsid w:val="00F42162"/>
    <w:rsid w:val="00F422AD"/>
    <w:rsid w:val="00F443A8"/>
    <w:rsid w:val="00F44450"/>
    <w:rsid w:val="00F45232"/>
    <w:rsid w:val="00F452EF"/>
    <w:rsid w:val="00F506B2"/>
    <w:rsid w:val="00F56655"/>
    <w:rsid w:val="00F56C92"/>
    <w:rsid w:val="00F6009D"/>
    <w:rsid w:val="00F6389A"/>
    <w:rsid w:val="00F65649"/>
    <w:rsid w:val="00F660B9"/>
    <w:rsid w:val="00F72EC8"/>
    <w:rsid w:val="00F77363"/>
    <w:rsid w:val="00F80C22"/>
    <w:rsid w:val="00F80D0E"/>
    <w:rsid w:val="00F8106B"/>
    <w:rsid w:val="00F823FC"/>
    <w:rsid w:val="00F8739D"/>
    <w:rsid w:val="00F91C98"/>
    <w:rsid w:val="00F9493D"/>
    <w:rsid w:val="00FA1461"/>
    <w:rsid w:val="00FA3B9A"/>
    <w:rsid w:val="00FB13A2"/>
    <w:rsid w:val="00FB5FA9"/>
    <w:rsid w:val="00FC184E"/>
    <w:rsid w:val="00FC66E1"/>
    <w:rsid w:val="00FD14A3"/>
    <w:rsid w:val="00FD3A06"/>
    <w:rsid w:val="00FD5E00"/>
    <w:rsid w:val="00FD6B6A"/>
    <w:rsid w:val="00FE5B5E"/>
    <w:rsid w:val="00FF2DC3"/>
    <w:rsid w:val="00FF325C"/>
    <w:rsid w:val="00FF64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B71FC"/>
    <w:rPr>
      <w:sz w:val="24"/>
      <w:szCs w:val="24"/>
      <w:lang w:val="pt-PT" w:eastAsia="pt-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AB7DC2"/>
    <w:pPr>
      <w:tabs>
        <w:tab w:val="center" w:pos="4252"/>
        <w:tab w:val="right" w:pos="8504"/>
      </w:tabs>
    </w:pPr>
  </w:style>
  <w:style w:type="paragraph" w:styleId="Stopka">
    <w:name w:val="footer"/>
    <w:basedOn w:val="Normalny"/>
    <w:rsid w:val="00AB7DC2"/>
    <w:pPr>
      <w:tabs>
        <w:tab w:val="center" w:pos="4252"/>
        <w:tab w:val="right" w:pos="8504"/>
      </w:tabs>
    </w:pPr>
  </w:style>
  <w:style w:type="paragraph" w:styleId="NormalnyWeb">
    <w:name w:val="Normal (Web)"/>
    <w:basedOn w:val="Normalny"/>
    <w:uiPriority w:val="99"/>
    <w:rsid w:val="00A25E0F"/>
    <w:pPr>
      <w:spacing w:before="100" w:beforeAutospacing="1" w:after="100" w:afterAutospacing="1"/>
    </w:pPr>
  </w:style>
  <w:style w:type="character" w:styleId="Hipercze">
    <w:name w:val="Hyperlink"/>
    <w:rsid w:val="007F3828"/>
    <w:rPr>
      <w:color w:val="0000FF"/>
      <w:u w:val="single"/>
    </w:rPr>
  </w:style>
  <w:style w:type="paragraph" w:customStyle="1" w:styleId="txt">
    <w:name w:val="txt"/>
    <w:basedOn w:val="Normalny"/>
    <w:rsid w:val="003A202E"/>
    <w:pPr>
      <w:spacing w:line="260" w:lineRule="exact"/>
      <w:jc w:val="both"/>
    </w:pPr>
    <w:rPr>
      <w:rFonts w:ascii="Arial" w:hAnsi="Arial" w:cs="Arial"/>
      <w:color w:val="000000"/>
      <w:sz w:val="20"/>
      <w:szCs w:val="20"/>
      <w:lang w:val="pl-PL"/>
    </w:rPr>
  </w:style>
  <w:style w:type="paragraph" w:customStyle="1" w:styleId="tytul">
    <w:name w:val="tytul"/>
    <w:basedOn w:val="Normalny"/>
    <w:link w:val="tytulZnak"/>
    <w:rsid w:val="003A202E"/>
    <w:pPr>
      <w:spacing w:line="260" w:lineRule="exact"/>
    </w:pPr>
    <w:rPr>
      <w:rFonts w:ascii="Arial" w:hAnsi="Arial" w:cs="Arial"/>
      <w:b/>
      <w:szCs w:val="20"/>
      <w:lang w:val="pl-PL"/>
    </w:rPr>
  </w:style>
  <w:style w:type="character" w:customStyle="1" w:styleId="tytulZnak">
    <w:name w:val="tytul Znak"/>
    <w:link w:val="tytul"/>
    <w:rsid w:val="003A202E"/>
    <w:rPr>
      <w:rFonts w:ascii="Arial" w:hAnsi="Arial" w:cs="Arial"/>
      <w:b/>
      <w:sz w:val="24"/>
      <w:lang w:val="pl-PL" w:eastAsia="pt-PT" w:bidi="ar-SA"/>
    </w:rPr>
  </w:style>
  <w:style w:type="paragraph" w:customStyle="1" w:styleId="informacjaprasowa">
    <w:name w:val="informacja prasowa"/>
    <w:basedOn w:val="txt"/>
    <w:rsid w:val="003A202E"/>
    <w:rPr>
      <w:b/>
      <w:bCs/>
      <w:color w:val="F78F1E"/>
      <w:sz w:val="24"/>
    </w:rPr>
  </w:style>
  <w:style w:type="table" w:styleId="Tabela-Siatka">
    <w:name w:val="Table Grid"/>
    <w:basedOn w:val="Standardowy"/>
    <w:rsid w:val="00273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rsid w:val="00280F53"/>
    <w:rPr>
      <w:color w:val="800080"/>
      <w:u w:val="single"/>
    </w:rPr>
  </w:style>
  <w:style w:type="paragraph" w:styleId="Tekstdymka">
    <w:name w:val="Balloon Text"/>
    <w:basedOn w:val="Normalny"/>
    <w:link w:val="TekstdymkaZnak"/>
    <w:rsid w:val="006A3664"/>
    <w:rPr>
      <w:rFonts w:ascii="Lucida Grande" w:hAnsi="Lucida Grande"/>
      <w:sz w:val="18"/>
      <w:szCs w:val="18"/>
    </w:rPr>
  </w:style>
  <w:style w:type="character" w:customStyle="1" w:styleId="TekstdymkaZnak">
    <w:name w:val="Tekst dymka Znak"/>
    <w:link w:val="Tekstdymka"/>
    <w:rsid w:val="006A3664"/>
    <w:rPr>
      <w:rFonts w:ascii="Lucida Grande" w:hAnsi="Lucida Grande" w:cs="Lucida Grande"/>
      <w:sz w:val="18"/>
      <w:szCs w:val="18"/>
      <w:lang w:val="pt-PT" w:eastAsia="pt-PT"/>
    </w:rPr>
  </w:style>
  <w:style w:type="character" w:styleId="Odwoaniedokomentarza">
    <w:name w:val="annotation reference"/>
    <w:semiHidden/>
    <w:rsid w:val="003370E9"/>
    <w:rPr>
      <w:sz w:val="16"/>
      <w:szCs w:val="16"/>
    </w:rPr>
  </w:style>
  <w:style w:type="paragraph" w:styleId="Tekstkomentarza">
    <w:name w:val="annotation text"/>
    <w:basedOn w:val="Normalny"/>
    <w:semiHidden/>
    <w:rsid w:val="003370E9"/>
    <w:rPr>
      <w:sz w:val="20"/>
      <w:szCs w:val="20"/>
    </w:rPr>
  </w:style>
  <w:style w:type="paragraph" w:styleId="Tematkomentarza">
    <w:name w:val="annotation subject"/>
    <w:basedOn w:val="Tekstkomentarza"/>
    <w:next w:val="Tekstkomentarza"/>
    <w:semiHidden/>
    <w:rsid w:val="003370E9"/>
    <w:rPr>
      <w:b/>
      <w:bCs/>
    </w:rPr>
  </w:style>
  <w:style w:type="paragraph" w:customStyle="1" w:styleId="Default">
    <w:name w:val="Default"/>
    <w:rsid w:val="00E6630A"/>
    <w:pPr>
      <w:autoSpaceDE w:val="0"/>
      <w:autoSpaceDN w:val="0"/>
      <w:adjustRightInd w:val="0"/>
    </w:pPr>
    <w:rPr>
      <w:rFonts w:ascii="Arial" w:hAnsi="Arial" w:cs="Arial"/>
      <w:color w:val="000000"/>
      <w:sz w:val="24"/>
      <w:szCs w:val="24"/>
    </w:rPr>
  </w:style>
  <w:style w:type="character" w:customStyle="1" w:styleId="apple-converted-space">
    <w:name w:val="apple-converted-space"/>
    <w:basedOn w:val="Domylnaczcionkaakapitu"/>
    <w:rsid w:val="009A3C08"/>
  </w:style>
  <w:style w:type="character" w:customStyle="1" w:styleId="caps">
    <w:name w:val="caps"/>
    <w:basedOn w:val="Domylnaczcionkaakapitu"/>
    <w:rsid w:val="009A3C08"/>
  </w:style>
  <w:style w:type="character" w:styleId="Pogrubienie">
    <w:name w:val="Strong"/>
    <w:basedOn w:val="Domylnaczcionkaakapitu"/>
    <w:uiPriority w:val="22"/>
    <w:qFormat/>
    <w:rsid w:val="005572B4"/>
    <w:rPr>
      <w:b/>
      <w:bCs/>
    </w:rPr>
  </w:style>
  <w:style w:type="paragraph" w:styleId="Akapitzlist">
    <w:name w:val="List Paragraph"/>
    <w:basedOn w:val="Normalny"/>
    <w:uiPriority w:val="34"/>
    <w:qFormat/>
    <w:rsid w:val="003B37BB"/>
    <w:pPr>
      <w:ind w:left="720"/>
      <w:contextualSpacing/>
    </w:pPr>
  </w:style>
  <w:style w:type="character" w:styleId="Uwydatnienie">
    <w:name w:val="Emphasis"/>
    <w:basedOn w:val="Domylnaczcionkaakapitu"/>
    <w:uiPriority w:val="20"/>
    <w:qFormat/>
    <w:rsid w:val="003B37BB"/>
    <w:rPr>
      <w:i/>
      <w:iCs/>
    </w:rPr>
  </w:style>
</w:styles>
</file>

<file path=word/webSettings.xml><?xml version="1.0" encoding="utf-8"?>
<w:webSettings xmlns:r="http://schemas.openxmlformats.org/officeDocument/2006/relationships" xmlns:w="http://schemas.openxmlformats.org/wordprocessingml/2006/main">
  <w:divs>
    <w:div w:id="214898342">
      <w:bodyDiv w:val="1"/>
      <w:marLeft w:val="0"/>
      <w:marRight w:val="0"/>
      <w:marTop w:val="0"/>
      <w:marBottom w:val="0"/>
      <w:divBdr>
        <w:top w:val="none" w:sz="0" w:space="0" w:color="auto"/>
        <w:left w:val="none" w:sz="0" w:space="0" w:color="auto"/>
        <w:bottom w:val="none" w:sz="0" w:space="0" w:color="auto"/>
        <w:right w:val="none" w:sz="0" w:space="0" w:color="auto"/>
      </w:divBdr>
      <w:divsChild>
        <w:div w:id="1671173826">
          <w:marLeft w:val="0"/>
          <w:marRight w:val="0"/>
          <w:marTop w:val="0"/>
          <w:marBottom w:val="0"/>
          <w:divBdr>
            <w:top w:val="none" w:sz="0" w:space="0" w:color="auto"/>
            <w:left w:val="none" w:sz="0" w:space="0" w:color="auto"/>
            <w:bottom w:val="none" w:sz="0" w:space="0" w:color="auto"/>
            <w:right w:val="none" w:sz="0" w:space="0" w:color="auto"/>
          </w:divBdr>
        </w:div>
      </w:divsChild>
    </w:div>
    <w:div w:id="9605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entuzjasci.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be.edu.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nda@mcconsultants.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1089</Words>
  <Characters>6537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Warszawa, 28 marca 2014 r</vt:lpstr>
    </vt:vector>
  </TitlesOfParts>
  <Company>IBE / MCC</Company>
  <LinksUpToDate>false</LinksUpToDate>
  <CharactersWithSpaces>7611</CharactersWithSpaces>
  <SharedDoc>false</SharedDoc>
  <HLinks>
    <vt:vector size="24" baseType="variant">
      <vt:variant>
        <vt:i4>720935</vt:i4>
      </vt:variant>
      <vt:variant>
        <vt:i4>9</vt:i4>
      </vt:variant>
      <vt:variant>
        <vt:i4>0</vt:i4>
      </vt:variant>
      <vt:variant>
        <vt:i4>5</vt:i4>
      </vt:variant>
      <vt:variant>
        <vt:lpwstr>mailto:janda@mcconsultants.pl</vt:lpwstr>
      </vt:variant>
      <vt:variant>
        <vt:lpwstr/>
      </vt:variant>
      <vt:variant>
        <vt:i4>983071</vt:i4>
      </vt:variant>
      <vt:variant>
        <vt:i4>6</vt:i4>
      </vt:variant>
      <vt:variant>
        <vt:i4>0</vt:i4>
      </vt:variant>
      <vt:variant>
        <vt:i4>5</vt:i4>
      </vt:variant>
      <vt:variant>
        <vt:lpwstr>http://www.eduentuzjasci.pl/</vt:lpwstr>
      </vt:variant>
      <vt:variant>
        <vt:lpwstr/>
      </vt:variant>
      <vt:variant>
        <vt:i4>6815802</vt:i4>
      </vt:variant>
      <vt:variant>
        <vt:i4>3</vt:i4>
      </vt:variant>
      <vt:variant>
        <vt:i4>0</vt:i4>
      </vt:variant>
      <vt:variant>
        <vt:i4>5</vt:i4>
      </vt:variant>
      <vt:variant>
        <vt:lpwstr>http://www.ibe.edu.pl/</vt:lpwstr>
      </vt:variant>
      <vt:variant>
        <vt:lpwstr/>
      </vt:variant>
      <vt:variant>
        <vt:i4>3145832</vt:i4>
      </vt:variant>
      <vt:variant>
        <vt:i4>0</vt:i4>
      </vt:variant>
      <vt:variant>
        <vt:i4>0</vt:i4>
      </vt:variant>
      <vt:variant>
        <vt:i4>5</vt:i4>
      </vt:variant>
      <vt:variant>
        <vt:lpwstr>http://www.eduentuzjasci.pl/dziecko-nastolatek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28 marca 2014 r</dc:title>
  <dc:creator>Biuro prasowe</dc:creator>
  <cp:lastModifiedBy>USER</cp:lastModifiedBy>
  <cp:revision>3</cp:revision>
  <cp:lastPrinted>2014-10-31T11:53:00Z</cp:lastPrinted>
  <dcterms:created xsi:type="dcterms:W3CDTF">2014-11-12T10:26:00Z</dcterms:created>
  <dcterms:modified xsi:type="dcterms:W3CDTF">2014-11-12T10:35:00Z</dcterms:modified>
</cp:coreProperties>
</file>